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4DB" w:rsidRDefault="000B029C">
      <w:pPr>
        <w:widowControl w:val="0"/>
        <w:autoSpaceDE w:val="0"/>
        <w:autoSpaceDN w:val="0"/>
        <w:adjustRightInd w:val="0"/>
        <w:spacing w:line="510" w:lineRule="exact"/>
        <w:ind w:left="104" w:right="198" w:firstLine="175"/>
      </w:pPr>
      <w:r>
        <w:rPr>
          <w:noProof/>
        </w:rPr>
        <w:drawing>
          <wp:anchor distT="0" distB="0" distL="114300" distR="114300" simplePos="0" relativeHeight="251657216" behindDoc="1" locked="0" layoutInCell="0" allowOverlap="1">
            <wp:simplePos x="0" y="0"/>
            <wp:positionH relativeFrom="page">
              <wp:posOffset>-19050</wp:posOffset>
            </wp:positionH>
            <wp:positionV relativeFrom="page">
              <wp:posOffset>0</wp:posOffset>
            </wp:positionV>
            <wp:extent cx="7772400" cy="1280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772400" cy="12801600"/>
                    </a:xfrm>
                    <a:prstGeom prst="rect">
                      <a:avLst/>
                    </a:prstGeom>
                    <a:noFill/>
                  </pic:spPr>
                </pic:pic>
              </a:graphicData>
            </a:graphic>
          </wp:anchor>
        </w:drawing>
      </w:r>
      <w:r w:rsidR="006654DB">
        <w:rPr>
          <w:rFonts w:ascii="Arial" w:hAnsi="Arial" w:cs="Arial"/>
          <w:color w:val="960000"/>
          <w:spacing w:val="3"/>
          <w:sz w:val="26"/>
          <w:szCs w:val="26"/>
        </w:rPr>
        <w:t xml:space="preserve">IN THIS ISSUE </w:t>
      </w:r>
    </w:p>
    <w:p w:rsidR="006654DB" w:rsidRDefault="006654DB">
      <w:pPr>
        <w:widowControl w:val="0"/>
        <w:autoSpaceDE w:val="0"/>
        <w:autoSpaceDN w:val="0"/>
        <w:adjustRightInd w:val="0"/>
        <w:spacing w:line="148" w:lineRule="exact"/>
        <w:ind w:left="104" w:right="198" w:firstLine="175"/>
        <w:rPr>
          <w:sz w:val="15"/>
          <w:szCs w:val="15"/>
        </w:rPr>
      </w:pPr>
    </w:p>
    <w:p w:rsidR="006654DB" w:rsidRDefault="006654DB">
      <w:pPr>
        <w:widowControl w:val="0"/>
        <w:autoSpaceDE w:val="0"/>
        <w:autoSpaceDN w:val="0"/>
        <w:adjustRightInd w:val="0"/>
        <w:spacing w:line="240" w:lineRule="exact"/>
        <w:ind w:left="104" w:right="198" w:firstLine="175"/>
      </w:pPr>
    </w:p>
    <w:p w:rsidR="006654DB" w:rsidRDefault="00F24A8B" w:rsidP="005F49BB">
      <w:pPr>
        <w:widowControl w:val="0"/>
        <w:autoSpaceDE w:val="0"/>
        <w:autoSpaceDN w:val="0"/>
        <w:adjustRightInd w:val="0"/>
        <w:spacing w:line="230" w:lineRule="exact"/>
        <w:ind w:left="104" w:right="295"/>
      </w:pPr>
      <w:hyperlink r:id="rId5" w:anchor="First" w:history="1">
        <w:proofErr w:type="spellStart"/>
        <w:r w:rsidR="005F49BB">
          <w:rPr>
            <w:rFonts w:ascii="Arial" w:hAnsi="Arial" w:cs="Arial"/>
            <w:color w:val="FAFAFA"/>
            <w:spacing w:val="-5"/>
            <w:sz w:val="20"/>
            <w:szCs w:val="20"/>
          </w:rPr>
          <w:t>Madhu</w:t>
        </w:r>
        <w:proofErr w:type="spellEnd"/>
        <w:r w:rsidR="005F49BB">
          <w:rPr>
            <w:rFonts w:ascii="Arial" w:hAnsi="Arial" w:cs="Arial"/>
            <w:color w:val="FAFAFA"/>
            <w:spacing w:val="-5"/>
            <w:sz w:val="20"/>
            <w:szCs w:val="20"/>
          </w:rPr>
          <w:t xml:space="preserve"> Gupta Selected Microwave Lecturer</w:t>
        </w:r>
        <w:r w:rsidR="006654DB">
          <w:rPr>
            <w:rFonts w:ascii="Arial" w:hAnsi="Arial" w:cs="Arial"/>
            <w:color w:val="FAFAFA"/>
            <w:spacing w:val="-5"/>
            <w:sz w:val="20"/>
            <w:szCs w:val="20"/>
          </w:rPr>
          <w:t xml:space="preserve"> </w:t>
        </w:r>
      </w:hyperlink>
    </w:p>
    <w:p w:rsidR="006654DB" w:rsidRDefault="00F24A8B">
      <w:pPr>
        <w:widowControl w:val="0"/>
        <w:autoSpaceDE w:val="0"/>
        <w:autoSpaceDN w:val="0"/>
        <w:adjustRightInd w:val="0"/>
        <w:spacing w:line="230" w:lineRule="exact"/>
        <w:ind w:left="104" w:right="175"/>
      </w:pPr>
      <w:hyperlink r:id="rId6" w:anchor="Third" w:history="1">
        <w:r w:rsidR="00273787">
          <w:rPr>
            <w:rFonts w:ascii="Arial" w:hAnsi="Arial" w:cs="Arial"/>
            <w:color w:val="FAFAFA"/>
            <w:spacing w:val="-4"/>
            <w:sz w:val="20"/>
            <w:szCs w:val="20"/>
          </w:rPr>
          <w:t>Student Design Day</w:t>
        </w:r>
        <w:r w:rsidR="005F49BB">
          <w:rPr>
            <w:rFonts w:ascii="Arial" w:hAnsi="Arial" w:cs="Arial"/>
            <w:color w:val="FAFAFA"/>
            <w:spacing w:val="-4"/>
            <w:sz w:val="20"/>
            <w:szCs w:val="20"/>
          </w:rPr>
          <w:t xml:space="preserve"> </w:t>
        </w:r>
        <w:r w:rsidR="006654DB">
          <w:rPr>
            <w:rFonts w:ascii="Arial" w:hAnsi="Arial" w:cs="Arial"/>
            <w:color w:val="FAFAFA"/>
            <w:spacing w:val="-4"/>
            <w:sz w:val="20"/>
            <w:szCs w:val="20"/>
          </w:rPr>
          <w:t xml:space="preserve"> </w:t>
        </w:r>
      </w:hyperlink>
    </w:p>
    <w:p w:rsidR="005F49BB" w:rsidRDefault="00F24A8B" w:rsidP="005F49BB">
      <w:pPr>
        <w:widowControl w:val="0"/>
        <w:autoSpaceDE w:val="0"/>
        <w:autoSpaceDN w:val="0"/>
        <w:adjustRightInd w:val="0"/>
        <w:spacing w:line="230" w:lineRule="exact"/>
        <w:ind w:left="104" w:right="385"/>
        <w:rPr>
          <w:rFonts w:ascii="Arial" w:hAnsi="Arial" w:cs="Arial"/>
          <w:color w:val="FAFAFA"/>
          <w:spacing w:val="-7"/>
          <w:sz w:val="20"/>
          <w:szCs w:val="20"/>
        </w:rPr>
      </w:pPr>
      <w:r w:rsidRPr="00F24A8B">
        <w:fldChar w:fldCharType="begin"/>
      </w:r>
      <w:r w:rsidR="007F69C1">
        <w:instrText xml:space="preserve"> HYPERLINK "http://campaign.r20.constantcontact.com/render?llr=np7a4neab&amp;v=001bHw_LhcjpQrCrDBtS3ZhWePfxJ5osImlLcG7rjayA3_h0TCOunTeXgOAJo-rG76CQSb0LaDIIaFSXf5Gw6FCxh8SmA-k0KkPXJgT5-FAN-_9km96yb0uLTCb6Z9OKr9m8UTypl3JOlA%3D" \l "Third" </w:instrText>
      </w:r>
      <w:r w:rsidRPr="00F24A8B">
        <w:fldChar w:fldCharType="separate"/>
      </w:r>
      <w:r w:rsidR="005F49BB">
        <w:rPr>
          <w:rFonts w:ascii="Arial" w:hAnsi="Arial" w:cs="Arial"/>
          <w:color w:val="FAFAFA"/>
          <w:spacing w:val="-7"/>
          <w:sz w:val="20"/>
          <w:szCs w:val="20"/>
        </w:rPr>
        <w:t>SERVICE program turns Veterans to Engineers</w:t>
      </w:r>
    </w:p>
    <w:p w:rsidR="006654DB" w:rsidRPr="0099192A" w:rsidRDefault="005F49BB" w:rsidP="0099192A">
      <w:pPr>
        <w:widowControl w:val="0"/>
        <w:autoSpaceDE w:val="0"/>
        <w:autoSpaceDN w:val="0"/>
        <w:adjustRightInd w:val="0"/>
        <w:spacing w:line="230" w:lineRule="exact"/>
        <w:ind w:left="104" w:right="205"/>
        <w:rPr>
          <w:rFonts w:ascii="Arial" w:hAnsi="Arial" w:cs="Arial"/>
          <w:color w:val="FAFAFA"/>
          <w:spacing w:val="-7"/>
          <w:sz w:val="20"/>
          <w:szCs w:val="20"/>
        </w:rPr>
      </w:pPr>
      <w:r>
        <w:rPr>
          <w:rFonts w:ascii="Arial" w:hAnsi="Arial" w:cs="Arial"/>
          <w:color w:val="FAFAFA"/>
          <w:spacing w:val="-7"/>
          <w:sz w:val="20"/>
          <w:szCs w:val="20"/>
        </w:rPr>
        <w:t xml:space="preserve">Student </w:t>
      </w:r>
      <w:r w:rsidR="00AA0F6D">
        <w:rPr>
          <w:rFonts w:ascii="Arial" w:hAnsi="Arial" w:cs="Arial"/>
          <w:color w:val="FAFAFA"/>
          <w:spacing w:val="-7"/>
          <w:sz w:val="20"/>
          <w:szCs w:val="20"/>
        </w:rPr>
        <w:t>Receives</w:t>
      </w:r>
      <w:r>
        <w:rPr>
          <w:rFonts w:ascii="Arial" w:hAnsi="Arial" w:cs="Arial"/>
          <w:color w:val="FAFAFA"/>
          <w:spacing w:val="-7"/>
          <w:sz w:val="20"/>
          <w:szCs w:val="20"/>
        </w:rPr>
        <w:t xml:space="preserve"> NSF Graduate Fellowship</w:t>
      </w:r>
      <w:r w:rsidR="006654DB">
        <w:rPr>
          <w:rFonts w:ascii="Arial" w:hAnsi="Arial" w:cs="Arial"/>
          <w:color w:val="FAFAFA"/>
          <w:spacing w:val="-7"/>
          <w:sz w:val="20"/>
          <w:szCs w:val="20"/>
        </w:rPr>
        <w:t xml:space="preserve"> </w:t>
      </w:r>
      <w:r w:rsidR="00F24A8B">
        <w:rPr>
          <w:rFonts w:ascii="Arial" w:hAnsi="Arial" w:cs="Arial"/>
          <w:color w:val="FAFAFA"/>
          <w:spacing w:val="-7"/>
          <w:sz w:val="20"/>
          <w:szCs w:val="20"/>
        </w:rPr>
        <w:fldChar w:fldCharType="end"/>
      </w:r>
      <w:r w:rsidR="0099192A">
        <w:t xml:space="preserve"> </w:t>
      </w:r>
    </w:p>
    <w:p w:rsidR="006654DB" w:rsidRDefault="00F24A8B" w:rsidP="0079385B">
      <w:pPr>
        <w:widowControl w:val="0"/>
        <w:autoSpaceDE w:val="0"/>
        <w:autoSpaceDN w:val="0"/>
        <w:adjustRightInd w:val="0"/>
        <w:spacing w:line="230" w:lineRule="exact"/>
        <w:ind w:left="104" w:right="354"/>
        <w:rPr>
          <w:rFonts w:ascii="Arial" w:hAnsi="Arial" w:cs="Arial"/>
          <w:color w:val="FAFAFA"/>
          <w:spacing w:val="-4"/>
          <w:sz w:val="20"/>
          <w:szCs w:val="20"/>
        </w:rPr>
      </w:pPr>
      <w:hyperlink r:id="rId7" w:anchor="IEEE" w:history="1">
        <w:r w:rsidR="0099192A">
          <w:rPr>
            <w:rFonts w:ascii="Arial" w:hAnsi="Arial" w:cs="Arial"/>
            <w:color w:val="FAFAFA"/>
            <w:spacing w:val="-4"/>
            <w:sz w:val="20"/>
            <w:szCs w:val="20"/>
          </w:rPr>
          <w:t>D</w:t>
        </w:r>
        <w:r w:rsidR="0079385B">
          <w:rPr>
            <w:rFonts w:ascii="Arial" w:hAnsi="Arial" w:cs="Arial"/>
            <w:color w:val="FAFAFA"/>
            <w:spacing w:val="-4"/>
            <w:sz w:val="20"/>
            <w:szCs w:val="20"/>
          </w:rPr>
          <w:t>octoral Student Receives Awards</w:t>
        </w:r>
        <w:r w:rsidR="006654DB">
          <w:rPr>
            <w:rFonts w:ascii="Arial" w:hAnsi="Arial" w:cs="Arial"/>
            <w:color w:val="FAFAFA"/>
            <w:spacing w:val="-4"/>
            <w:sz w:val="20"/>
            <w:szCs w:val="20"/>
          </w:rPr>
          <w:t xml:space="preserve"> </w:t>
        </w:r>
      </w:hyperlink>
    </w:p>
    <w:p w:rsidR="00273787" w:rsidRDefault="00273787" w:rsidP="00273787">
      <w:pPr>
        <w:widowControl w:val="0"/>
        <w:tabs>
          <w:tab w:val="left" w:pos="2520"/>
        </w:tabs>
        <w:autoSpaceDE w:val="0"/>
        <w:autoSpaceDN w:val="0"/>
        <w:adjustRightInd w:val="0"/>
        <w:spacing w:line="230" w:lineRule="exact"/>
        <w:ind w:left="104" w:right="354"/>
        <w:rPr>
          <w:rFonts w:ascii="Arial" w:hAnsi="Arial" w:cs="Arial"/>
          <w:color w:val="FAFAFA"/>
          <w:spacing w:val="-4"/>
          <w:sz w:val="20"/>
          <w:szCs w:val="20"/>
        </w:rPr>
      </w:pPr>
      <w:r>
        <w:rPr>
          <w:rFonts w:ascii="Arial" w:hAnsi="Arial" w:cs="Arial"/>
          <w:color w:val="FAFAFA"/>
          <w:spacing w:val="-4"/>
          <w:sz w:val="20"/>
          <w:szCs w:val="20"/>
        </w:rPr>
        <w:t>Thomas Johnston Favorite Faculty</w:t>
      </w:r>
    </w:p>
    <w:p w:rsidR="00273787" w:rsidRDefault="00273787" w:rsidP="00273787">
      <w:pPr>
        <w:widowControl w:val="0"/>
        <w:tabs>
          <w:tab w:val="left" w:pos="2520"/>
        </w:tabs>
        <w:autoSpaceDE w:val="0"/>
        <w:autoSpaceDN w:val="0"/>
        <w:adjustRightInd w:val="0"/>
        <w:spacing w:line="230" w:lineRule="exact"/>
        <w:ind w:left="104" w:right="354"/>
        <w:rPr>
          <w:rFonts w:ascii="Arial" w:hAnsi="Arial" w:cs="Arial"/>
          <w:color w:val="FAFAFA"/>
          <w:spacing w:val="-4"/>
          <w:sz w:val="20"/>
          <w:szCs w:val="20"/>
        </w:rPr>
      </w:pPr>
      <w:r>
        <w:rPr>
          <w:rFonts w:ascii="Arial" w:hAnsi="Arial" w:cs="Arial"/>
          <w:color w:val="FAFAFA"/>
          <w:spacing w:val="-4"/>
          <w:sz w:val="20"/>
          <w:szCs w:val="20"/>
        </w:rPr>
        <w:t>Explore SDSU Open House Success</w:t>
      </w:r>
    </w:p>
    <w:p w:rsidR="00273787" w:rsidRDefault="00273787" w:rsidP="00273787">
      <w:pPr>
        <w:widowControl w:val="0"/>
        <w:tabs>
          <w:tab w:val="left" w:pos="2520"/>
        </w:tabs>
        <w:autoSpaceDE w:val="0"/>
        <w:autoSpaceDN w:val="0"/>
        <w:adjustRightInd w:val="0"/>
        <w:spacing w:line="230" w:lineRule="exact"/>
        <w:ind w:left="104" w:right="354"/>
        <w:rPr>
          <w:rFonts w:ascii="Arial" w:hAnsi="Arial" w:cs="Arial"/>
          <w:color w:val="FAFAFA"/>
          <w:spacing w:val="-4"/>
          <w:sz w:val="20"/>
          <w:szCs w:val="20"/>
        </w:rPr>
      </w:pPr>
      <w:r>
        <w:rPr>
          <w:rFonts w:ascii="Arial" w:hAnsi="Arial" w:cs="Arial"/>
          <w:color w:val="FAFAFA"/>
          <w:spacing w:val="-4"/>
          <w:sz w:val="20"/>
          <w:szCs w:val="20"/>
        </w:rPr>
        <w:t xml:space="preserve">SDSU Alumni Lenny </w:t>
      </w:r>
      <w:proofErr w:type="spellStart"/>
      <w:r>
        <w:rPr>
          <w:rFonts w:ascii="Arial" w:hAnsi="Arial" w:cs="Arial"/>
          <w:color w:val="FAFAFA"/>
          <w:spacing w:val="-4"/>
          <w:sz w:val="20"/>
          <w:szCs w:val="20"/>
        </w:rPr>
        <w:t>Barbod</w:t>
      </w:r>
      <w:proofErr w:type="spellEnd"/>
      <w:r>
        <w:rPr>
          <w:rFonts w:ascii="Arial" w:hAnsi="Arial" w:cs="Arial"/>
          <w:color w:val="FAFAFA"/>
          <w:spacing w:val="-4"/>
          <w:sz w:val="20"/>
          <w:szCs w:val="20"/>
        </w:rPr>
        <w:t xml:space="preserve"> Guest Lectures</w:t>
      </w:r>
    </w:p>
    <w:p w:rsidR="00273787" w:rsidRDefault="00785CC0" w:rsidP="00273787">
      <w:pPr>
        <w:widowControl w:val="0"/>
        <w:tabs>
          <w:tab w:val="left" w:pos="2520"/>
        </w:tabs>
        <w:autoSpaceDE w:val="0"/>
        <w:autoSpaceDN w:val="0"/>
        <w:adjustRightInd w:val="0"/>
        <w:spacing w:line="230" w:lineRule="exact"/>
        <w:ind w:left="104" w:right="354"/>
        <w:rPr>
          <w:rFonts w:ascii="Arial" w:hAnsi="Arial" w:cs="Arial"/>
          <w:color w:val="FAFAFA"/>
          <w:spacing w:val="-4"/>
          <w:sz w:val="20"/>
          <w:szCs w:val="20"/>
        </w:rPr>
      </w:pPr>
      <w:r>
        <w:rPr>
          <w:rFonts w:ascii="Arial" w:hAnsi="Arial" w:cs="Arial"/>
          <w:color w:val="FAFAFA"/>
          <w:spacing w:val="-4"/>
          <w:sz w:val="20"/>
          <w:szCs w:val="20"/>
        </w:rPr>
        <w:t>Aerospace Engineering creates CITER</w:t>
      </w:r>
    </w:p>
    <w:p w:rsidR="00785CC0" w:rsidRDefault="00785CC0" w:rsidP="00273787">
      <w:pPr>
        <w:widowControl w:val="0"/>
        <w:tabs>
          <w:tab w:val="left" w:pos="2520"/>
        </w:tabs>
        <w:autoSpaceDE w:val="0"/>
        <w:autoSpaceDN w:val="0"/>
        <w:adjustRightInd w:val="0"/>
        <w:spacing w:line="230" w:lineRule="exact"/>
        <w:ind w:left="104" w:right="354"/>
        <w:rPr>
          <w:rFonts w:ascii="Arial" w:hAnsi="Arial" w:cs="Arial"/>
          <w:color w:val="FAFAFA"/>
          <w:spacing w:val="-4"/>
          <w:sz w:val="20"/>
          <w:szCs w:val="20"/>
        </w:rPr>
      </w:pPr>
      <w:r>
        <w:rPr>
          <w:rFonts w:ascii="Arial" w:hAnsi="Arial" w:cs="Arial"/>
          <w:color w:val="FAFAFA"/>
          <w:spacing w:val="-4"/>
          <w:sz w:val="20"/>
          <w:szCs w:val="20"/>
        </w:rPr>
        <w:t>Engineering Veterans Success</w:t>
      </w:r>
    </w:p>
    <w:p w:rsidR="00273787" w:rsidRDefault="00273787" w:rsidP="00273787">
      <w:pPr>
        <w:widowControl w:val="0"/>
        <w:tabs>
          <w:tab w:val="left" w:pos="2520"/>
        </w:tabs>
        <w:autoSpaceDE w:val="0"/>
        <w:autoSpaceDN w:val="0"/>
        <w:adjustRightInd w:val="0"/>
        <w:spacing w:line="230" w:lineRule="exact"/>
        <w:ind w:left="104" w:right="354"/>
        <w:rPr>
          <w:rFonts w:ascii="Arial" w:hAnsi="Arial" w:cs="Arial"/>
          <w:color w:val="FAFAFA"/>
          <w:spacing w:val="-4"/>
          <w:sz w:val="20"/>
          <w:szCs w:val="20"/>
        </w:rPr>
      </w:pPr>
      <w:proofErr w:type="spellStart"/>
      <w:r>
        <w:rPr>
          <w:rFonts w:ascii="Arial" w:hAnsi="Arial" w:cs="Arial"/>
          <w:color w:val="FAFAFA"/>
          <w:spacing w:val="-4"/>
          <w:sz w:val="20"/>
          <w:szCs w:val="20"/>
        </w:rPr>
        <w:t>Gustaaf</w:t>
      </w:r>
      <w:proofErr w:type="spellEnd"/>
      <w:r>
        <w:rPr>
          <w:rFonts w:ascii="Arial" w:hAnsi="Arial" w:cs="Arial"/>
          <w:color w:val="FAFAFA"/>
          <w:spacing w:val="-4"/>
          <w:sz w:val="20"/>
          <w:szCs w:val="20"/>
        </w:rPr>
        <w:t xml:space="preserve"> Jacobs Helps Student Win Science Award</w:t>
      </w:r>
    </w:p>
    <w:p w:rsidR="0002037F" w:rsidRDefault="0002037F" w:rsidP="00785CC0">
      <w:pPr>
        <w:widowControl w:val="0"/>
        <w:autoSpaceDE w:val="0"/>
        <w:autoSpaceDN w:val="0"/>
        <w:adjustRightInd w:val="0"/>
        <w:spacing w:line="409" w:lineRule="exact"/>
        <w:ind w:right="295"/>
        <w:rPr>
          <w:rFonts w:ascii="Arial" w:hAnsi="Arial" w:cs="Arial"/>
          <w:color w:val="323200"/>
          <w:spacing w:val="5"/>
          <w:sz w:val="29"/>
          <w:szCs w:val="29"/>
        </w:rPr>
      </w:pPr>
    </w:p>
    <w:p w:rsidR="006654DB" w:rsidRDefault="00356697" w:rsidP="00356697">
      <w:pPr>
        <w:widowControl w:val="0"/>
        <w:autoSpaceDE w:val="0"/>
        <w:autoSpaceDN w:val="0"/>
        <w:adjustRightInd w:val="0"/>
        <w:spacing w:line="409" w:lineRule="exact"/>
        <w:ind w:left="14" w:right="295"/>
      </w:pPr>
      <w:r>
        <w:rPr>
          <w:rFonts w:ascii="Arial" w:hAnsi="Arial" w:cs="Arial"/>
          <w:color w:val="323200"/>
          <w:spacing w:val="5"/>
          <w:sz w:val="29"/>
          <w:szCs w:val="29"/>
        </w:rPr>
        <w:t>Thomas Johnston Honored as Favorite Faculty</w:t>
      </w:r>
      <w:r w:rsidR="006654DB">
        <w:rPr>
          <w:rFonts w:ascii="Arial" w:hAnsi="Arial" w:cs="Arial"/>
          <w:color w:val="323200"/>
          <w:spacing w:val="6"/>
          <w:sz w:val="29"/>
          <w:szCs w:val="29"/>
        </w:rPr>
        <w:t xml:space="preserve"> </w:t>
      </w:r>
      <w:r w:rsidR="006654DB">
        <w:rPr>
          <w:rFonts w:ascii="Arial" w:hAnsi="Arial" w:cs="Arial"/>
          <w:color w:val="323200"/>
          <w:spacing w:val="3"/>
          <w:sz w:val="29"/>
          <w:szCs w:val="29"/>
        </w:rPr>
        <w:t xml:space="preserve"> </w:t>
      </w:r>
    </w:p>
    <w:p w:rsidR="006654DB" w:rsidRDefault="006654DB" w:rsidP="00356697">
      <w:pPr>
        <w:widowControl w:val="0"/>
        <w:autoSpaceDE w:val="0"/>
        <w:autoSpaceDN w:val="0"/>
        <w:adjustRightInd w:val="0"/>
        <w:spacing w:line="245" w:lineRule="exact"/>
        <w:ind w:left="14" w:right="295"/>
        <w:rPr>
          <w:sz w:val="25"/>
          <w:szCs w:val="25"/>
        </w:rPr>
      </w:pPr>
    </w:p>
    <w:p w:rsidR="006654DB" w:rsidRDefault="006654DB" w:rsidP="00356697">
      <w:pPr>
        <w:widowControl w:val="0"/>
        <w:autoSpaceDE w:val="0"/>
        <w:autoSpaceDN w:val="0"/>
        <w:adjustRightInd w:val="0"/>
        <w:spacing w:line="240" w:lineRule="exact"/>
        <w:ind w:left="14" w:right="295"/>
      </w:pPr>
    </w:p>
    <w:p w:rsidR="00356697" w:rsidRDefault="00356697" w:rsidP="00356697">
      <w:pPr>
        <w:widowControl w:val="0"/>
        <w:autoSpaceDE w:val="0"/>
        <w:autoSpaceDN w:val="0"/>
        <w:adjustRightInd w:val="0"/>
        <w:spacing w:line="206" w:lineRule="exact"/>
        <w:ind w:left="14" w:right="295"/>
        <w:rPr>
          <w:rFonts w:ascii="Arial" w:hAnsi="Arial" w:cs="Arial"/>
          <w:color w:val="323200"/>
          <w:spacing w:val="-3"/>
          <w:sz w:val="18"/>
          <w:szCs w:val="18"/>
        </w:rPr>
      </w:pPr>
      <w:r>
        <w:rPr>
          <w:rFonts w:ascii="Arial" w:hAnsi="Arial" w:cs="Arial"/>
          <w:color w:val="323200"/>
          <w:spacing w:val="-3"/>
          <w:sz w:val="18"/>
          <w:szCs w:val="18"/>
        </w:rPr>
        <w:t>Mechanical Engineering’s Tom Johnston was recently selected one of 25 Favorite Faculty on campus by the Residential Education Office. This award is special because the election is made by the students themselves.</w:t>
      </w:r>
    </w:p>
    <w:p w:rsidR="005F49BB" w:rsidRDefault="005F49BB" w:rsidP="00356697">
      <w:pPr>
        <w:widowControl w:val="0"/>
        <w:autoSpaceDE w:val="0"/>
        <w:autoSpaceDN w:val="0"/>
        <w:adjustRightInd w:val="0"/>
        <w:spacing w:line="206" w:lineRule="exact"/>
        <w:ind w:left="14" w:right="295"/>
        <w:rPr>
          <w:rFonts w:ascii="Arial" w:hAnsi="Arial" w:cs="Arial"/>
          <w:color w:val="323200"/>
          <w:spacing w:val="-3"/>
          <w:sz w:val="18"/>
          <w:szCs w:val="18"/>
        </w:rPr>
      </w:pPr>
    </w:p>
    <w:p w:rsidR="005F49BB" w:rsidRDefault="005F49BB" w:rsidP="00356697">
      <w:pPr>
        <w:widowControl w:val="0"/>
        <w:autoSpaceDE w:val="0"/>
        <w:autoSpaceDN w:val="0"/>
        <w:adjustRightInd w:val="0"/>
        <w:spacing w:line="206" w:lineRule="exact"/>
        <w:ind w:left="14" w:right="295"/>
        <w:rPr>
          <w:rFonts w:ascii="Arial" w:hAnsi="Arial" w:cs="Arial"/>
          <w:color w:val="323200"/>
          <w:spacing w:val="-3"/>
          <w:sz w:val="18"/>
          <w:szCs w:val="18"/>
        </w:rPr>
      </w:pPr>
      <w:r>
        <w:rPr>
          <w:rFonts w:ascii="Arial" w:hAnsi="Arial" w:cs="Arial"/>
          <w:color w:val="323200"/>
          <w:spacing w:val="-3"/>
          <w:sz w:val="18"/>
          <w:szCs w:val="18"/>
        </w:rPr>
        <w:t>Each year the Residential Education Office asks the students living in the residence halls to nominate their favorite faculty member at SDSU. As a result they collect hundreds of nominations. Faculty members with the highest number of votes are invited to a special Favorite Faculty Award Dinner at the end of the academic year.</w:t>
      </w:r>
    </w:p>
    <w:p w:rsidR="00356697" w:rsidRDefault="00356697">
      <w:pPr>
        <w:widowControl w:val="0"/>
        <w:autoSpaceDE w:val="0"/>
        <w:autoSpaceDN w:val="0"/>
        <w:adjustRightInd w:val="0"/>
        <w:spacing w:line="206" w:lineRule="exact"/>
        <w:ind w:left="14" w:right="585"/>
        <w:rPr>
          <w:rFonts w:ascii="Arial" w:hAnsi="Arial" w:cs="Arial"/>
          <w:color w:val="323200"/>
          <w:spacing w:val="-3"/>
          <w:sz w:val="18"/>
          <w:szCs w:val="18"/>
        </w:rPr>
      </w:pPr>
    </w:p>
    <w:p w:rsidR="00356697" w:rsidRDefault="00356697" w:rsidP="00356697">
      <w:pPr>
        <w:widowControl w:val="0"/>
        <w:autoSpaceDE w:val="0"/>
        <w:autoSpaceDN w:val="0"/>
        <w:adjustRightInd w:val="0"/>
        <w:spacing w:line="180" w:lineRule="exact"/>
        <w:ind w:left="14" w:right="1531"/>
      </w:pPr>
      <w:r>
        <w:rPr>
          <w:rFonts w:ascii="Arial" w:hAnsi="Arial" w:cs="Arial"/>
          <w:color w:val="323200"/>
          <w:spacing w:val="-3"/>
          <w:sz w:val="18"/>
          <w:szCs w:val="18"/>
        </w:rPr>
        <w:t xml:space="preserve"> </w:t>
      </w:r>
      <w:hyperlink r:id="rId8" w:history="1">
        <w:r>
          <w:rPr>
            <w:rFonts w:ascii="Arial" w:hAnsi="Arial" w:cs="Arial"/>
            <w:color w:val="960000"/>
            <w:spacing w:val="-7"/>
            <w:sz w:val="18"/>
            <w:szCs w:val="18"/>
          </w:rPr>
          <w:t xml:space="preserve">Read More </w:t>
        </w:r>
      </w:hyperlink>
    </w:p>
    <w:p w:rsidR="006654DB" w:rsidRDefault="006654DB">
      <w:pPr>
        <w:widowControl w:val="0"/>
        <w:autoSpaceDE w:val="0"/>
        <w:autoSpaceDN w:val="0"/>
        <w:adjustRightInd w:val="0"/>
        <w:spacing w:line="206" w:lineRule="exact"/>
        <w:ind w:left="14" w:right="585"/>
        <w:rPr>
          <w:sz w:val="21"/>
          <w:szCs w:val="21"/>
        </w:rPr>
      </w:pPr>
    </w:p>
    <w:p w:rsidR="00356697" w:rsidRDefault="00356697" w:rsidP="00E31B38">
      <w:pPr>
        <w:widowControl w:val="0"/>
        <w:autoSpaceDE w:val="0"/>
        <w:autoSpaceDN w:val="0"/>
        <w:adjustRightInd w:val="0"/>
        <w:spacing w:line="394" w:lineRule="exact"/>
        <w:ind w:right="935"/>
        <w:rPr>
          <w:rFonts w:ascii="Arial" w:hAnsi="Arial" w:cs="Arial"/>
          <w:color w:val="323200"/>
          <w:spacing w:val="-3"/>
          <w:sz w:val="18"/>
          <w:szCs w:val="18"/>
        </w:rPr>
      </w:pPr>
    </w:p>
    <w:p w:rsidR="00356697" w:rsidRDefault="00356697" w:rsidP="00E31B38">
      <w:pPr>
        <w:widowControl w:val="0"/>
        <w:autoSpaceDE w:val="0"/>
        <w:autoSpaceDN w:val="0"/>
        <w:adjustRightInd w:val="0"/>
        <w:spacing w:line="394" w:lineRule="exact"/>
        <w:ind w:right="935"/>
        <w:rPr>
          <w:rFonts w:ascii="Arial" w:hAnsi="Arial" w:cs="Arial"/>
          <w:color w:val="323200"/>
          <w:spacing w:val="-3"/>
          <w:sz w:val="18"/>
          <w:szCs w:val="18"/>
        </w:rPr>
      </w:pPr>
    </w:p>
    <w:p w:rsidR="00356697" w:rsidRDefault="00356697" w:rsidP="00E31B38">
      <w:pPr>
        <w:widowControl w:val="0"/>
        <w:autoSpaceDE w:val="0"/>
        <w:autoSpaceDN w:val="0"/>
        <w:adjustRightInd w:val="0"/>
        <w:spacing w:line="394" w:lineRule="exact"/>
        <w:ind w:right="935"/>
        <w:rPr>
          <w:rFonts w:ascii="Arial" w:hAnsi="Arial" w:cs="Arial"/>
          <w:color w:val="323200"/>
          <w:spacing w:val="-3"/>
          <w:sz w:val="18"/>
          <w:szCs w:val="18"/>
        </w:rPr>
      </w:pPr>
    </w:p>
    <w:p w:rsidR="006654DB" w:rsidRDefault="00E31B38" w:rsidP="00E31B38">
      <w:pPr>
        <w:widowControl w:val="0"/>
        <w:autoSpaceDE w:val="0"/>
        <w:autoSpaceDN w:val="0"/>
        <w:adjustRightInd w:val="0"/>
        <w:spacing w:line="394" w:lineRule="exact"/>
        <w:ind w:right="935"/>
      </w:pPr>
      <w:proofErr w:type="spellStart"/>
      <w:r>
        <w:rPr>
          <w:rFonts w:ascii="Arial" w:hAnsi="Arial" w:cs="Arial"/>
          <w:color w:val="323200"/>
          <w:spacing w:val="5"/>
          <w:sz w:val="27"/>
          <w:szCs w:val="27"/>
        </w:rPr>
        <w:t>Madhu</w:t>
      </w:r>
      <w:proofErr w:type="spellEnd"/>
      <w:r>
        <w:rPr>
          <w:rFonts w:ascii="Arial" w:hAnsi="Arial" w:cs="Arial"/>
          <w:color w:val="323200"/>
          <w:spacing w:val="5"/>
          <w:sz w:val="27"/>
          <w:szCs w:val="27"/>
        </w:rPr>
        <w:t xml:space="preserve"> Gupta Selected Distinguished Microwave Lecturer</w:t>
      </w:r>
      <w:r w:rsidR="006654DB">
        <w:rPr>
          <w:rFonts w:ascii="Arial" w:hAnsi="Arial" w:cs="Arial"/>
          <w:color w:val="323200"/>
          <w:spacing w:val="4"/>
          <w:sz w:val="27"/>
          <w:szCs w:val="27"/>
        </w:rPr>
        <w:t xml:space="preserve"> </w:t>
      </w:r>
    </w:p>
    <w:p w:rsidR="006654DB" w:rsidRDefault="006654DB">
      <w:pPr>
        <w:widowControl w:val="0"/>
        <w:autoSpaceDE w:val="0"/>
        <w:autoSpaceDN w:val="0"/>
        <w:adjustRightInd w:val="0"/>
        <w:spacing w:line="253" w:lineRule="exact"/>
        <w:ind w:right="6870"/>
        <w:rPr>
          <w:sz w:val="25"/>
          <w:szCs w:val="25"/>
        </w:rPr>
      </w:pPr>
    </w:p>
    <w:p w:rsidR="00E31B38" w:rsidRDefault="00E31B38" w:rsidP="00E31B38">
      <w:pPr>
        <w:widowControl w:val="0"/>
        <w:autoSpaceDE w:val="0"/>
        <w:autoSpaceDN w:val="0"/>
        <w:adjustRightInd w:val="0"/>
        <w:spacing w:line="230" w:lineRule="exact"/>
        <w:ind w:left="1665" w:right="50" w:firstLine="55"/>
        <w:rPr>
          <w:rFonts w:ascii="Arial" w:hAnsi="Arial" w:cs="Arial"/>
          <w:color w:val="323200"/>
          <w:spacing w:val="-2"/>
          <w:sz w:val="20"/>
          <w:szCs w:val="20"/>
        </w:rPr>
      </w:pPr>
    </w:p>
    <w:p w:rsidR="00E31B38" w:rsidRDefault="00E31B38" w:rsidP="00E31B38">
      <w:pPr>
        <w:widowControl w:val="0"/>
        <w:autoSpaceDE w:val="0"/>
        <w:autoSpaceDN w:val="0"/>
        <w:adjustRightInd w:val="0"/>
        <w:spacing w:line="230" w:lineRule="exact"/>
        <w:ind w:left="1665" w:right="50" w:firstLine="55"/>
        <w:rPr>
          <w:rFonts w:ascii="Arial" w:hAnsi="Arial" w:cs="Arial"/>
          <w:color w:val="323200"/>
          <w:spacing w:val="-2"/>
          <w:sz w:val="20"/>
          <w:szCs w:val="20"/>
        </w:rPr>
      </w:pPr>
    </w:p>
    <w:p w:rsidR="00E31B38" w:rsidRDefault="00E31B38" w:rsidP="00AA0F6D">
      <w:pPr>
        <w:widowControl w:val="0"/>
        <w:autoSpaceDE w:val="0"/>
        <w:autoSpaceDN w:val="0"/>
        <w:adjustRightInd w:val="0"/>
        <w:spacing w:line="230" w:lineRule="exact"/>
        <w:ind w:left="1665" w:right="50"/>
        <w:rPr>
          <w:rFonts w:ascii="Arial" w:hAnsi="Arial" w:cs="Arial"/>
          <w:color w:val="323200"/>
          <w:spacing w:val="-2"/>
          <w:sz w:val="20"/>
          <w:szCs w:val="20"/>
        </w:rPr>
      </w:pPr>
      <w:r>
        <w:rPr>
          <w:rFonts w:ascii="Arial" w:hAnsi="Arial" w:cs="Arial"/>
          <w:color w:val="323200"/>
          <w:spacing w:val="-2"/>
          <w:sz w:val="20"/>
          <w:szCs w:val="20"/>
        </w:rPr>
        <w:t>Congratulations to Electrical Engineering faculty member</w:t>
      </w:r>
      <w:r w:rsidR="00AA0F6D">
        <w:rPr>
          <w:rFonts w:ascii="Arial" w:hAnsi="Arial" w:cs="Arial"/>
          <w:color w:val="323200"/>
          <w:spacing w:val="-2"/>
          <w:sz w:val="20"/>
          <w:szCs w:val="20"/>
        </w:rPr>
        <w:t>,</w:t>
      </w:r>
      <w:r>
        <w:rPr>
          <w:rFonts w:ascii="Arial" w:hAnsi="Arial" w:cs="Arial"/>
          <w:color w:val="323200"/>
          <w:spacing w:val="-2"/>
          <w:sz w:val="20"/>
          <w:szCs w:val="20"/>
        </w:rPr>
        <w:t xml:space="preserve"> </w:t>
      </w:r>
      <w:proofErr w:type="spellStart"/>
      <w:r>
        <w:rPr>
          <w:rFonts w:ascii="Arial" w:hAnsi="Arial" w:cs="Arial"/>
          <w:color w:val="323200"/>
          <w:spacing w:val="-2"/>
          <w:sz w:val="20"/>
          <w:szCs w:val="20"/>
        </w:rPr>
        <w:t>Madhu</w:t>
      </w:r>
      <w:proofErr w:type="spellEnd"/>
      <w:r>
        <w:rPr>
          <w:rFonts w:ascii="Arial" w:hAnsi="Arial" w:cs="Arial"/>
          <w:color w:val="323200"/>
          <w:spacing w:val="-2"/>
          <w:sz w:val="20"/>
          <w:szCs w:val="20"/>
        </w:rPr>
        <w:t xml:space="preserve"> Gupta</w:t>
      </w:r>
      <w:r w:rsidR="00AA0F6D">
        <w:rPr>
          <w:rFonts w:ascii="Arial" w:hAnsi="Arial" w:cs="Arial"/>
          <w:color w:val="323200"/>
          <w:spacing w:val="-2"/>
          <w:sz w:val="20"/>
          <w:szCs w:val="20"/>
        </w:rPr>
        <w:t>,</w:t>
      </w:r>
      <w:r>
        <w:rPr>
          <w:rFonts w:ascii="Arial" w:hAnsi="Arial" w:cs="Arial"/>
          <w:color w:val="323200"/>
          <w:spacing w:val="-2"/>
          <w:sz w:val="20"/>
          <w:szCs w:val="20"/>
        </w:rPr>
        <w:t xml:space="preserve"> for being selected Distinguished Lecturer by the Institute of Electrical Electronics Engineers (IEEE) and Microwave Theory and Techniques (MTT) society. Each year MTT society selects a group of Distinguished Microwave Lecturers who are recognized as experts in their field.</w:t>
      </w:r>
    </w:p>
    <w:p w:rsidR="00E31B38" w:rsidRDefault="00E31B38" w:rsidP="00E31B38">
      <w:pPr>
        <w:widowControl w:val="0"/>
        <w:autoSpaceDE w:val="0"/>
        <w:autoSpaceDN w:val="0"/>
        <w:adjustRightInd w:val="0"/>
        <w:spacing w:line="230" w:lineRule="exact"/>
        <w:ind w:left="1665" w:right="50" w:firstLine="55"/>
        <w:rPr>
          <w:rFonts w:ascii="Arial" w:hAnsi="Arial" w:cs="Arial"/>
          <w:color w:val="323200"/>
          <w:spacing w:val="-2"/>
          <w:sz w:val="20"/>
          <w:szCs w:val="20"/>
        </w:rPr>
      </w:pPr>
    </w:p>
    <w:p w:rsidR="006654DB" w:rsidRPr="0079385B" w:rsidRDefault="00E31B38" w:rsidP="0079385B">
      <w:pPr>
        <w:widowControl w:val="0"/>
        <w:autoSpaceDE w:val="0"/>
        <w:autoSpaceDN w:val="0"/>
        <w:adjustRightInd w:val="0"/>
        <w:spacing w:line="230" w:lineRule="exact"/>
        <w:ind w:left="1665" w:right="50" w:firstLine="55"/>
      </w:pPr>
      <w:r>
        <w:rPr>
          <w:rFonts w:ascii="Arial" w:hAnsi="Arial" w:cs="Arial"/>
          <w:color w:val="323200"/>
          <w:spacing w:val="-2"/>
          <w:sz w:val="20"/>
          <w:szCs w:val="20"/>
        </w:rPr>
        <w:t xml:space="preserve"> </w:t>
      </w:r>
    </w:p>
    <w:p w:rsidR="006654DB" w:rsidRPr="008D06D3" w:rsidRDefault="00F24A8B" w:rsidP="008D06D3">
      <w:pPr>
        <w:widowControl w:val="0"/>
        <w:autoSpaceDE w:val="0"/>
        <w:autoSpaceDN w:val="0"/>
        <w:adjustRightInd w:val="0"/>
        <w:spacing w:line="180" w:lineRule="exact"/>
        <w:ind w:left="1440" w:right="5063" w:firstLine="225"/>
        <w:rPr>
          <w:rStyle w:val="Hyperlink"/>
          <w:color w:val="C00000"/>
          <w:u w:val="none"/>
        </w:rPr>
      </w:pPr>
      <w:r w:rsidRPr="008D06D3">
        <w:rPr>
          <w:rFonts w:ascii="Arial" w:hAnsi="Arial" w:cs="Arial"/>
          <w:color w:val="C00000"/>
          <w:spacing w:val="-7"/>
          <w:sz w:val="18"/>
          <w:szCs w:val="18"/>
        </w:rPr>
        <w:fldChar w:fldCharType="begin"/>
      </w:r>
      <w:r w:rsidR="008D06D3" w:rsidRPr="008D06D3">
        <w:rPr>
          <w:rFonts w:ascii="Arial" w:hAnsi="Arial" w:cs="Arial"/>
          <w:color w:val="C00000"/>
          <w:spacing w:val="-7"/>
          <w:sz w:val="18"/>
          <w:szCs w:val="18"/>
        </w:rPr>
        <w:instrText xml:space="preserve"> HYPERLINK "https://newscenter.sdsu.edu/engineering/2012_summer_madhu_gupta_selected_microwave.aspx?" </w:instrText>
      </w:r>
      <w:r w:rsidRPr="008D06D3">
        <w:rPr>
          <w:rFonts w:ascii="Arial" w:hAnsi="Arial" w:cs="Arial"/>
          <w:color w:val="C00000"/>
          <w:spacing w:val="-7"/>
          <w:sz w:val="18"/>
          <w:szCs w:val="18"/>
        </w:rPr>
        <w:fldChar w:fldCharType="separate"/>
      </w:r>
      <w:r w:rsidR="006654DB" w:rsidRPr="008D06D3">
        <w:rPr>
          <w:rStyle w:val="Hyperlink"/>
          <w:rFonts w:ascii="Arial" w:hAnsi="Arial" w:cs="Arial"/>
          <w:color w:val="C00000"/>
          <w:spacing w:val="-7"/>
          <w:sz w:val="18"/>
          <w:szCs w:val="18"/>
          <w:u w:val="none"/>
        </w:rPr>
        <w:t xml:space="preserve">Read More </w:t>
      </w:r>
    </w:p>
    <w:p w:rsidR="006654DB" w:rsidRDefault="00F24A8B">
      <w:pPr>
        <w:widowControl w:val="0"/>
        <w:autoSpaceDE w:val="0"/>
        <w:autoSpaceDN w:val="0"/>
        <w:adjustRightInd w:val="0"/>
        <w:spacing w:line="257" w:lineRule="exact"/>
        <w:ind w:right="5063" w:firstLine="1800"/>
        <w:rPr>
          <w:sz w:val="26"/>
          <w:szCs w:val="26"/>
        </w:rPr>
      </w:pPr>
      <w:r w:rsidRPr="008D06D3">
        <w:rPr>
          <w:rFonts w:ascii="Arial" w:hAnsi="Arial" w:cs="Arial"/>
          <w:color w:val="C00000"/>
          <w:spacing w:val="-7"/>
          <w:sz w:val="18"/>
          <w:szCs w:val="18"/>
        </w:rPr>
        <w:fldChar w:fldCharType="end"/>
      </w:r>
    </w:p>
    <w:p w:rsidR="006654DB" w:rsidRDefault="00AA0F6D" w:rsidP="00AA0F6D">
      <w:pPr>
        <w:widowControl w:val="0"/>
        <w:autoSpaceDE w:val="0"/>
        <w:autoSpaceDN w:val="0"/>
        <w:adjustRightInd w:val="0"/>
        <w:spacing w:line="367" w:lineRule="exact"/>
        <w:ind w:right="395"/>
      </w:pPr>
      <w:r>
        <w:rPr>
          <w:rFonts w:ascii="Arial" w:hAnsi="Arial" w:cs="Arial"/>
          <w:color w:val="323200"/>
          <w:spacing w:val="6"/>
          <w:sz w:val="27"/>
          <w:szCs w:val="27"/>
        </w:rPr>
        <w:t xml:space="preserve">SERVICE Program Turns Veterans </w:t>
      </w:r>
      <w:r w:rsidR="00ED4A05">
        <w:rPr>
          <w:rFonts w:ascii="Arial" w:hAnsi="Arial" w:cs="Arial"/>
          <w:color w:val="323200"/>
          <w:spacing w:val="6"/>
          <w:sz w:val="27"/>
          <w:szCs w:val="27"/>
        </w:rPr>
        <w:t>into</w:t>
      </w:r>
      <w:r w:rsidR="00E31B38">
        <w:rPr>
          <w:rFonts w:ascii="Arial" w:hAnsi="Arial" w:cs="Arial"/>
          <w:color w:val="323200"/>
          <w:spacing w:val="6"/>
          <w:sz w:val="27"/>
          <w:szCs w:val="27"/>
        </w:rPr>
        <w:t xml:space="preserve"> Working Engineers</w:t>
      </w:r>
    </w:p>
    <w:p w:rsidR="006654DB" w:rsidRDefault="006654DB">
      <w:pPr>
        <w:widowControl w:val="0"/>
        <w:autoSpaceDE w:val="0"/>
        <w:autoSpaceDN w:val="0"/>
        <w:adjustRightInd w:val="0"/>
        <w:spacing w:line="254" w:lineRule="exact"/>
        <w:ind w:right="1214"/>
        <w:rPr>
          <w:sz w:val="25"/>
          <w:szCs w:val="25"/>
        </w:rPr>
      </w:pPr>
    </w:p>
    <w:p w:rsidR="006654DB" w:rsidRDefault="00E31B38" w:rsidP="00E31B38">
      <w:pPr>
        <w:widowControl w:val="0"/>
        <w:autoSpaceDE w:val="0"/>
        <w:autoSpaceDN w:val="0"/>
        <w:adjustRightInd w:val="0"/>
        <w:spacing w:line="229" w:lineRule="exact"/>
        <w:ind w:left="1665" w:right="200"/>
      </w:pPr>
      <w:r>
        <w:rPr>
          <w:rFonts w:ascii="Arial" w:hAnsi="Arial" w:cs="Arial"/>
          <w:color w:val="323200"/>
          <w:spacing w:val="-2"/>
          <w:sz w:val="20"/>
          <w:szCs w:val="20"/>
        </w:rPr>
        <w:t>College of Engineering staff member Patricia Reily continues to excel in her engineering SERVICE (Success in Engineering for Recent Veterans through Internship and Career Experience) Program. Her passion to help veteran obtain internships in engineering shows in number. In the 16 months she has worked here, Patricia has networked and found engineering internships for 38 veterans.</w:t>
      </w:r>
    </w:p>
    <w:p w:rsidR="006654DB" w:rsidRDefault="006654DB">
      <w:pPr>
        <w:widowControl w:val="0"/>
        <w:autoSpaceDE w:val="0"/>
        <w:autoSpaceDN w:val="0"/>
        <w:adjustRightInd w:val="0"/>
        <w:spacing w:line="118" w:lineRule="exact"/>
        <w:ind w:left="1665" w:right="139"/>
        <w:rPr>
          <w:sz w:val="12"/>
          <w:szCs w:val="12"/>
        </w:rPr>
      </w:pPr>
    </w:p>
    <w:p w:rsidR="006654DB" w:rsidRDefault="006654DB">
      <w:pPr>
        <w:widowControl w:val="0"/>
        <w:autoSpaceDE w:val="0"/>
        <w:autoSpaceDN w:val="0"/>
        <w:adjustRightInd w:val="0"/>
        <w:spacing w:line="240" w:lineRule="exact"/>
        <w:ind w:left="1665" w:right="139"/>
      </w:pPr>
    </w:p>
    <w:p w:rsidR="006654DB" w:rsidRPr="008D06D3" w:rsidRDefault="00F24A8B" w:rsidP="008D06D3">
      <w:pPr>
        <w:widowControl w:val="0"/>
        <w:autoSpaceDE w:val="0"/>
        <w:autoSpaceDN w:val="0"/>
        <w:adjustRightInd w:val="0"/>
        <w:spacing w:line="180" w:lineRule="exact"/>
        <w:ind w:left="1440" w:right="5009" w:firstLine="225"/>
        <w:rPr>
          <w:rStyle w:val="Hyperlink"/>
          <w:u w:val="none"/>
        </w:rPr>
      </w:pPr>
      <w:r>
        <w:rPr>
          <w:rFonts w:ascii="Arial" w:hAnsi="Arial" w:cs="Arial"/>
          <w:color w:val="960000"/>
          <w:spacing w:val="-7"/>
          <w:sz w:val="18"/>
          <w:szCs w:val="18"/>
        </w:rPr>
        <w:fldChar w:fldCharType="begin"/>
      </w:r>
      <w:r w:rsidR="008D06D3">
        <w:rPr>
          <w:rFonts w:ascii="Arial" w:hAnsi="Arial" w:cs="Arial"/>
          <w:color w:val="960000"/>
          <w:spacing w:val="-7"/>
          <w:sz w:val="18"/>
          <w:szCs w:val="18"/>
        </w:rPr>
        <w:instrText xml:space="preserve"> HYPERLINK "https://newscenter.sdsu.edu/engineering/2012_summer_patricia_veterans_to_engineers.aspx?" </w:instrText>
      </w:r>
      <w:r>
        <w:rPr>
          <w:rFonts w:ascii="Arial" w:hAnsi="Arial" w:cs="Arial"/>
          <w:color w:val="960000"/>
          <w:spacing w:val="-7"/>
          <w:sz w:val="18"/>
          <w:szCs w:val="18"/>
        </w:rPr>
        <w:fldChar w:fldCharType="separate"/>
      </w:r>
      <w:r w:rsidR="006654DB" w:rsidRPr="008D06D3">
        <w:rPr>
          <w:rStyle w:val="Hyperlink"/>
          <w:rFonts w:ascii="Arial" w:hAnsi="Arial" w:cs="Arial"/>
          <w:color w:val="C00000"/>
          <w:spacing w:val="-7"/>
          <w:sz w:val="18"/>
          <w:szCs w:val="18"/>
          <w:u w:val="none"/>
        </w:rPr>
        <w:t>Read More</w:t>
      </w:r>
      <w:r w:rsidR="006654DB" w:rsidRPr="008D06D3">
        <w:rPr>
          <w:rStyle w:val="Hyperlink"/>
          <w:rFonts w:ascii="Arial" w:hAnsi="Arial" w:cs="Arial"/>
          <w:spacing w:val="-7"/>
          <w:sz w:val="18"/>
          <w:szCs w:val="18"/>
          <w:u w:val="none"/>
        </w:rPr>
        <w:t xml:space="preserve"> </w:t>
      </w:r>
    </w:p>
    <w:p w:rsidR="006654DB" w:rsidRDefault="00F24A8B">
      <w:pPr>
        <w:widowControl w:val="0"/>
        <w:autoSpaceDE w:val="0"/>
        <w:autoSpaceDN w:val="0"/>
        <w:adjustRightInd w:val="0"/>
        <w:spacing w:line="294" w:lineRule="exact"/>
        <w:ind w:right="5009" w:firstLine="1860"/>
        <w:rPr>
          <w:sz w:val="29"/>
          <w:szCs w:val="29"/>
        </w:rPr>
      </w:pPr>
      <w:r>
        <w:rPr>
          <w:rFonts w:ascii="Arial" w:hAnsi="Arial" w:cs="Arial"/>
          <w:color w:val="960000"/>
          <w:spacing w:val="-7"/>
          <w:sz w:val="18"/>
          <w:szCs w:val="18"/>
        </w:rPr>
        <w:fldChar w:fldCharType="end"/>
      </w:r>
    </w:p>
    <w:p w:rsidR="006654DB" w:rsidRDefault="00E31B38">
      <w:pPr>
        <w:widowControl w:val="0"/>
        <w:autoSpaceDE w:val="0"/>
        <w:autoSpaceDN w:val="0"/>
        <w:adjustRightInd w:val="0"/>
        <w:spacing w:line="367" w:lineRule="exact"/>
        <w:ind w:right="2265"/>
      </w:pPr>
      <w:r>
        <w:rPr>
          <w:rFonts w:ascii="Arial" w:hAnsi="Arial" w:cs="Arial"/>
          <w:color w:val="323200"/>
          <w:spacing w:val="5"/>
          <w:sz w:val="27"/>
          <w:szCs w:val="27"/>
        </w:rPr>
        <w:t xml:space="preserve">Engineering Veterans Success </w:t>
      </w:r>
    </w:p>
    <w:p w:rsidR="006654DB" w:rsidRDefault="006654DB">
      <w:pPr>
        <w:widowControl w:val="0"/>
        <w:autoSpaceDE w:val="0"/>
        <w:autoSpaceDN w:val="0"/>
        <w:adjustRightInd w:val="0"/>
        <w:spacing w:line="252" w:lineRule="exact"/>
        <w:ind w:right="2265"/>
        <w:rPr>
          <w:sz w:val="25"/>
          <w:szCs w:val="25"/>
        </w:rPr>
      </w:pPr>
    </w:p>
    <w:p w:rsidR="006654DB" w:rsidRDefault="006654DB" w:rsidP="00E31B38">
      <w:pPr>
        <w:widowControl w:val="0"/>
        <w:autoSpaceDE w:val="0"/>
        <w:autoSpaceDN w:val="0"/>
        <w:adjustRightInd w:val="0"/>
        <w:spacing w:line="230" w:lineRule="exact"/>
        <w:ind w:left="1665" w:right="113"/>
      </w:pPr>
      <w:r>
        <w:rPr>
          <w:rFonts w:ascii="Arial" w:hAnsi="Arial" w:cs="Arial"/>
          <w:color w:val="323200"/>
          <w:spacing w:val="-2"/>
          <w:sz w:val="20"/>
          <w:szCs w:val="20"/>
        </w:rPr>
        <w:t>T</w:t>
      </w:r>
      <w:r w:rsidR="00E31B38">
        <w:rPr>
          <w:rFonts w:ascii="Arial" w:hAnsi="Arial" w:cs="Arial"/>
          <w:color w:val="323200"/>
          <w:spacing w:val="-2"/>
          <w:sz w:val="20"/>
          <w:szCs w:val="20"/>
        </w:rPr>
        <w:t>he Northrop Grumman Foundation pledged a $100,000 grant to San Diego State University’s Troops to Engineers. The program is called SERVICE – Success in Engineering for Recent Veterans through Internship and Career Experience. “The Troops to Engineers program has the numbers th</w:t>
      </w:r>
      <w:r w:rsidR="00AA0F6D">
        <w:rPr>
          <w:rFonts w:ascii="Arial" w:hAnsi="Arial" w:cs="Arial"/>
          <w:color w:val="323200"/>
          <w:spacing w:val="-2"/>
          <w:sz w:val="20"/>
          <w:szCs w:val="20"/>
        </w:rPr>
        <w:t>at show that it really works” s</w:t>
      </w:r>
      <w:r w:rsidR="00E31B38">
        <w:rPr>
          <w:rFonts w:ascii="Arial" w:hAnsi="Arial" w:cs="Arial"/>
          <w:color w:val="323200"/>
          <w:spacing w:val="-2"/>
          <w:sz w:val="20"/>
          <w:szCs w:val="20"/>
        </w:rPr>
        <w:t>aid Vice President of engineering for Northrop Grumman Aerospace Systems Frank Flores.</w:t>
      </w:r>
    </w:p>
    <w:p w:rsidR="006654DB" w:rsidRDefault="006654DB">
      <w:pPr>
        <w:widowControl w:val="0"/>
        <w:autoSpaceDE w:val="0"/>
        <w:autoSpaceDN w:val="0"/>
        <w:adjustRightInd w:val="0"/>
        <w:spacing w:line="257" w:lineRule="exact"/>
        <w:ind w:left="1665" w:right="181"/>
        <w:rPr>
          <w:sz w:val="26"/>
          <w:szCs w:val="26"/>
        </w:rPr>
      </w:pPr>
    </w:p>
    <w:p w:rsidR="006654DB" w:rsidRDefault="00F24A8B">
      <w:pPr>
        <w:widowControl w:val="0"/>
        <w:autoSpaceDE w:val="0"/>
        <w:autoSpaceDN w:val="0"/>
        <w:adjustRightInd w:val="0"/>
        <w:spacing w:line="180" w:lineRule="exact"/>
        <w:ind w:left="1666" w:right="5181"/>
      </w:pPr>
      <w:hyperlink r:id="rId9" w:history="1">
        <w:r w:rsidR="006654DB">
          <w:rPr>
            <w:rFonts w:ascii="Arial" w:hAnsi="Arial" w:cs="Arial"/>
            <w:color w:val="960000"/>
            <w:spacing w:val="-7"/>
            <w:sz w:val="18"/>
            <w:szCs w:val="18"/>
          </w:rPr>
          <w:t xml:space="preserve">Read More </w:t>
        </w:r>
      </w:hyperlink>
    </w:p>
    <w:p w:rsidR="006654DB" w:rsidRDefault="006654DB">
      <w:pPr>
        <w:widowControl w:val="0"/>
        <w:autoSpaceDE w:val="0"/>
        <w:autoSpaceDN w:val="0"/>
        <w:adjustRightInd w:val="0"/>
        <w:spacing w:line="95" w:lineRule="exact"/>
        <w:ind w:left="1666" w:right="5181"/>
        <w:rPr>
          <w:sz w:val="9"/>
          <w:szCs w:val="9"/>
        </w:rPr>
      </w:pPr>
    </w:p>
    <w:p w:rsidR="006654DB" w:rsidRDefault="006654DB">
      <w:pPr>
        <w:widowControl w:val="0"/>
        <w:autoSpaceDE w:val="0"/>
        <w:autoSpaceDN w:val="0"/>
        <w:adjustRightInd w:val="0"/>
        <w:spacing w:line="240" w:lineRule="exact"/>
        <w:ind w:left="1666" w:right="5181"/>
      </w:pPr>
    </w:p>
    <w:p w:rsidR="006654DB" w:rsidRDefault="00E31B38" w:rsidP="00E31B38">
      <w:pPr>
        <w:widowControl w:val="0"/>
        <w:autoSpaceDE w:val="0"/>
        <w:autoSpaceDN w:val="0"/>
        <w:adjustRightInd w:val="0"/>
        <w:spacing w:line="394" w:lineRule="exact"/>
        <w:ind w:right="752"/>
      </w:pPr>
      <w:r>
        <w:rPr>
          <w:rFonts w:ascii="Arial" w:hAnsi="Arial" w:cs="Arial"/>
          <w:color w:val="323200"/>
          <w:spacing w:val="6"/>
          <w:sz w:val="27"/>
          <w:szCs w:val="27"/>
        </w:rPr>
        <w:t>Student Receives NSF Graduate Research Fellowship</w:t>
      </w:r>
    </w:p>
    <w:p w:rsidR="006654DB" w:rsidRDefault="006654DB">
      <w:pPr>
        <w:widowControl w:val="0"/>
        <w:autoSpaceDE w:val="0"/>
        <w:autoSpaceDN w:val="0"/>
        <w:adjustRightInd w:val="0"/>
        <w:spacing w:line="253" w:lineRule="exact"/>
        <w:ind w:right="7461"/>
        <w:rPr>
          <w:sz w:val="25"/>
          <w:szCs w:val="25"/>
        </w:rPr>
      </w:pPr>
    </w:p>
    <w:p w:rsidR="00E31B38" w:rsidRDefault="00E31B38" w:rsidP="00E31B38">
      <w:pPr>
        <w:widowControl w:val="0"/>
        <w:autoSpaceDE w:val="0"/>
        <w:autoSpaceDN w:val="0"/>
        <w:adjustRightInd w:val="0"/>
        <w:spacing w:line="230" w:lineRule="exact"/>
        <w:ind w:left="1665" w:right="130"/>
        <w:rPr>
          <w:rFonts w:ascii="Arial" w:hAnsi="Arial" w:cs="Arial"/>
          <w:color w:val="323200"/>
          <w:spacing w:val="-2"/>
          <w:sz w:val="20"/>
          <w:szCs w:val="20"/>
        </w:rPr>
      </w:pPr>
    </w:p>
    <w:p w:rsidR="00E31B38" w:rsidRDefault="00E31B38" w:rsidP="00E31B38">
      <w:pPr>
        <w:widowControl w:val="0"/>
        <w:autoSpaceDE w:val="0"/>
        <w:autoSpaceDN w:val="0"/>
        <w:adjustRightInd w:val="0"/>
        <w:spacing w:line="230" w:lineRule="exact"/>
        <w:ind w:left="1665" w:right="130"/>
        <w:rPr>
          <w:rFonts w:ascii="Arial" w:hAnsi="Arial" w:cs="Arial"/>
          <w:color w:val="323200"/>
          <w:spacing w:val="-2"/>
          <w:sz w:val="20"/>
          <w:szCs w:val="20"/>
        </w:rPr>
      </w:pPr>
    </w:p>
    <w:p w:rsidR="006654DB" w:rsidRDefault="00E31B38" w:rsidP="00E31B38">
      <w:pPr>
        <w:widowControl w:val="0"/>
        <w:autoSpaceDE w:val="0"/>
        <w:autoSpaceDN w:val="0"/>
        <w:adjustRightInd w:val="0"/>
        <w:spacing w:line="230" w:lineRule="exact"/>
        <w:ind w:left="1665" w:right="130"/>
        <w:rPr>
          <w:rFonts w:ascii="Arial" w:hAnsi="Arial" w:cs="Arial"/>
          <w:color w:val="323200"/>
          <w:spacing w:val="-2"/>
          <w:sz w:val="20"/>
          <w:szCs w:val="20"/>
        </w:rPr>
      </w:pPr>
      <w:proofErr w:type="gramStart"/>
      <w:r>
        <w:rPr>
          <w:rFonts w:ascii="Arial" w:hAnsi="Arial" w:cs="Arial"/>
          <w:color w:val="323200"/>
          <w:spacing w:val="-2"/>
          <w:sz w:val="20"/>
          <w:szCs w:val="20"/>
        </w:rPr>
        <w:t xml:space="preserve">Hats off to Aerospace Engineering student </w:t>
      </w:r>
      <w:proofErr w:type="spellStart"/>
      <w:r>
        <w:rPr>
          <w:rFonts w:ascii="Arial" w:hAnsi="Arial" w:cs="Arial"/>
          <w:color w:val="323200"/>
          <w:spacing w:val="-2"/>
          <w:sz w:val="20"/>
          <w:szCs w:val="20"/>
        </w:rPr>
        <w:t>Ismael</w:t>
      </w:r>
      <w:proofErr w:type="spellEnd"/>
      <w:r>
        <w:rPr>
          <w:rFonts w:ascii="Arial" w:hAnsi="Arial" w:cs="Arial"/>
          <w:color w:val="323200"/>
          <w:spacing w:val="-2"/>
          <w:sz w:val="20"/>
          <w:szCs w:val="20"/>
        </w:rPr>
        <w:t xml:space="preserve"> </w:t>
      </w:r>
      <w:proofErr w:type="spellStart"/>
      <w:r>
        <w:rPr>
          <w:rFonts w:ascii="Arial" w:hAnsi="Arial" w:cs="Arial"/>
          <w:color w:val="323200"/>
          <w:spacing w:val="-2"/>
          <w:sz w:val="20"/>
          <w:szCs w:val="20"/>
        </w:rPr>
        <w:t>Reveles</w:t>
      </w:r>
      <w:proofErr w:type="spellEnd"/>
      <w:r>
        <w:rPr>
          <w:rFonts w:ascii="Arial" w:hAnsi="Arial" w:cs="Arial"/>
          <w:color w:val="323200"/>
          <w:spacing w:val="-2"/>
          <w:sz w:val="20"/>
          <w:szCs w:val="20"/>
        </w:rPr>
        <w:t xml:space="preserve"> for earning the NSF Graduate Research Fellowship Award.</w:t>
      </w:r>
      <w:proofErr w:type="gramEnd"/>
      <w:r>
        <w:rPr>
          <w:rFonts w:ascii="Arial" w:hAnsi="Arial" w:cs="Arial"/>
          <w:color w:val="323200"/>
          <w:spacing w:val="-2"/>
          <w:sz w:val="20"/>
          <w:szCs w:val="20"/>
        </w:rPr>
        <w:t xml:space="preserve"> It is impressive that Ismael’s hard work and talent earned him this prestigious award, but what is even more extraordinary is that Ismael won this Graduate Award as an undergraduate student.</w:t>
      </w:r>
    </w:p>
    <w:p w:rsidR="00E31B38" w:rsidRDefault="00E31B38" w:rsidP="00D25371">
      <w:pPr>
        <w:widowControl w:val="0"/>
        <w:autoSpaceDE w:val="0"/>
        <w:autoSpaceDN w:val="0"/>
        <w:adjustRightInd w:val="0"/>
        <w:spacing w:line="230" w:lineRule="exact"/>
        <w:ind w:right="130"/>
        <w:rPr>
          <w:rFonts w:ascii="Arial" w:hAnsi="Arial" w:cs="Arial"/>
          <w:color w:val="323200"/>
          <w:spacing w:val="-2"/>
          <w:sz w:val="20"/>
          <w:szCs w:val="20"/>
        </w:rPr>
      </w:pPr>
    </w:p>
    <w:p w:rsidR="00E31B38" w:rsidRDefault="00E31B38" w:rsidP="00E31B38">
      <w:pPr>
        <w:widowControl w:val="0"/>
        <w:autoSpaceDE w:val="0"/>
        <w:autoSpaceDN w:val="0"/>
        <w:adjustRightInd w:val="0"/>
        <w:spacing w:line="230" w:lineRule="exact"/>
        <w:ind w:left="1665" w:right="130"/>
      </w:pPr>
    </w:p>
    <w:p w:rsidR="006654DB" w:rsidRDefault="006654DB">
      <w:pPr>
        <w:widowControl w:val="0"/>
        <w:autoSpaceDE w:val="0"/>
        <w:autoSpaceDN w:val="0"/>
        <w:adjustRightInd w:val="0"/>
        <w:spacing w:line="259" w:lineRule="exact"/>
        <w:ind w:right="5031"/>
        <w:rPr>
          <w:sz w:val="26"/>
          <w:szCs w:val="26"/>
        </w:rPr>
      </w:pPr>
    </w:p>
    <w:p w:rsidR="006654DB" w:rsidRDefault="00F24A8B">
      <w:pPr>
        <w:widowControl w:val="0"/>
        <w:autoSpaceDE w:val="0"/>
        <w:autoSpaceDN w:val="0"/>
        <w:adjustRightInd w:val="0"/>
        <w:spacing w:line="200" w:lineRule="exact"/>
        <w:ind w:right="4991" w:firstLine="1777"/>
      </w:pPr>
      <w:hyperlink r:id="rId10" w:history="1">
        <w:r w:rsidR="006654DB">
          <w:rPr>
            <w:rFonts w:ascii="Arial" w:hAnsi="Arial" w:cs="Arial"/>
            <w:color w:val="960000"/>
            <w:spacing w:val="-8"/>
            <w:sz w:val="20"/>
            <w:szCs w:val="20"/>
          </w:rPr>
          <w:t xml:space="preserve">Read More </w:t>
        </w:r>
      </w:hyperlink>
    </w:p>
    <w:p w:rsidR="006654DB" w:rsidRDefault="006654DB" w:rsidP="00D25371">
      <w:pPr>
        <w:widowControl w:val="0"/>
        <w:autoSpaceDE w:val="0"/>
        <w:autoSpaceDN w:val="0"/>
        <w:adjustRightInd w:val="0"/>
        <w:spacing w:line="253" w:lineRule="exact"/>
        <w:ind w:right="4991"/>
        <w:rPr>
          <w:sz w:val="25"/>
          <w:szCs w:val="25"/>
        </w:rPr>
      </w:pPr>
    </w:p>
    <w:p w:rsidR="00D25371" w:rsidRDefault="00D25371" w:rsidP="00D25371">
      <w:pPr>
        <w:widowControl w:val="0"/>
        <w:autoSpaceDE w:val="0"/>
        <w:autoSpaceDN w:val="0"/>
        <w:adjustRightInd w:val="0"/>
        <w:spacing w:line="253" w:lineRule="exact"/>
        <w:ind w:right="4991"/>
        <w:rPr>
          <w:sz w:val="25"/>
          <w:szCs w:val="25"/>
        </w:rPr>
      </w:pPr>
    </w:p>
    <w:p w:rsidR="006654DB" w:rsidRDefault="00AA0F6D" w:rsidP="00D25371">
      <w:pPr>
        <w:widowControl w:val="0"/>
        <w:autoSpaceDE w:val="0"/>
        <w:autoSpaceDN w:val="0"/>
        <w:adjustRightInd w:val="0"/>
        <w:spacing w:line="394" w:lineRule="exact"/>
        <w:ind w:right="305"/>
      </w:pPr>
      <w:r>
        <w:rPr>
          <w:rFonts w:ascii="Arial" w:hAnsi="Arial" w:cs="Arial"/>
          <w:color w:val="323200"/>
          <w:spacing w:val="6"/>
          <w:sz w:val="27"/>
          <w:szCs w:val="27"/>
        </w:rPr>
        <w:t>Doctoral Student E</w:t>
      </w:r>
      <w:r w:rsidR="00D25371">
        <w:rPr>
          <w:rFonts w:ascii="Arial" w:hAnsi="Arial" w:cs="Arial"/>
          <w:color w:val="323200"/>
          <w:spacing w:val="6"/>
          <w:sz w:val="27"/>
          <w:szCs w:val="27"/>
        </w:rPr>
        <w:t>arns Awards at the Research Expo (UCSD)</w:t>
      </w:r>
      <w:r w:rsidR="006654DB">
        <w:rPr>
          <w:rFonts w:ascii="Arial" w:hAnsi="Arial" w:cs="Arial"/>
          <w:color w:val="323200"/>
          <w:spacing w:val="6"/>
          <w:sz w:val="27"/>
          <w:szCs w:val="27"/>
        </w:rPr>
        <w:t xml:space="preserve"> </w:t>
      </w:r>
    </w:p>
    <w:p w:rsidR="006654DB" w:rsidRDefault="006654DB">
      <w:pPr>
        <w:widowControl w:val="0"/>
        <w:autoSpaceDE w:val="0"/>
        <w:autoSpaceDN w:val="0"/>
        <w:adjustRightInd w:val="0"/>
        <w:spacing w:line="252" w:lineRule="exact"/>
        <w:ind w:right="7102"/>
        <w:rPr>
          <w:sz w:val="25"/>
          <w:szCs w:val="25"/>
        </w:rPr>
      </w:pPr>
    </w:p>
    <w:p w:rsidR="00D25371" w:rsidRDefault="006654DB" w:rsidP="00D25371">
      <w:pPr>
        <w:widowControl w:val="0"/>
        <w:autoSpaceDE w:val="0"/>
        <w:autoSpaceDN w:val="0"/>
        <w:adjustRightInd w:val="0"/>
        <w:spacing w:line="230" w:lineRule="exact"/>
        <w:ind w:left="1665" w:right="1001"/>
        <w:rPr>
          <w:rFonts w:ascii="Arial" w:hAnsi="Arial" w:cs="Arial"/>
          <w:color w:val="323200"/>
          <w:spacing w:val="-2"/>
          <w:sz w:val="20"/>
          <w:szCs w:val="20"/>
        </w:rPr>
      </w:pPr>
      <w:r>
        <w:rPr>
          <w:rFonts w:ascii="Arial" w:hAnsi="Arial" w:cs="Arial"/>
          <w:color w:val="323200"/>
          <w:spacing w:val="-2"/>
          <w:sz w:val="20"/>
          <w:szCs w:val="20"/>
        </w:rPr>
        <w:t>C</w:t>
      </w:r>
      <w:r w:rsidR="00D25371">
        <w:rPr>
          <w:rFonts w:ascii="Arial" w:hAnsi="Arial" w:cs="Arial"/>
          <w:color w:val="323200"/>
          <w:spacing w:val="-2"/>
          <w:sz w:val="20"/>
          <w:szCs w:val="20"/>
        </w:rPr>
        <w:t xml:space="preserve">ongratulations to Aerospace Engineering’s </w:t>
      </w:r>
      <w:proofErr w:type="spellStart"/>
      <w:r w:rsidR="00D25371">
        <w:rPr>
          <w:rFonts w:ascii="Arial" w:hAnsi="Arial" w:cs="Arial"/>
          <w:color w:val="323200"/>
          <w:spacing w:val="-2"/>
          <w:sz w:val="20"/>
          <w:szCs w:val="20"/>
        </w:rPr>
        <w:t>Rauno</w:t>
      </w:r>
      <w:proofErr w:type="spellEnd"/>
      <w:r w:rsidR="00D25371">
        <w:rPr>
          <w:rFonts w:ascii="Arial" w:hAnsi="Arial" w:cs="Arial"/>
          <w:color w:val="323200"/>
          <w:spacing w:val="-2"/>
          <w:sz w:val="20"/>
          <w:szCs w:val="20"/>
        </w:rPr>
        <w:t xml:space="preserve"> </w:t>
      </w:r>
      <w:proofErr w:type="spellStart"/>
      <w:r w:rsidR="00D25371">
        <w:rPr>
          <w:rFonts w:ascii="Arial" w:hAnsi="Arial" w:cs="Arial"/>
          <w:color w:val="323200"/>
          <w:spacing w:val="-2"/>
          <w:sz w:val="20"/>
          <w:szCs w:val="20"/>
        </w:rPr>
        <w:t>Cavallaro</w:t>
      </w:r>
      <w:proofErr w:type="spellEnd"/>
      <w:r w:rsidR="00D25371">
        <w:rPr>
          <w:rFonts w:ascii="Arial" w:hAnsi="Arial" w:cs="Arial"/>
          <w:color w:val="323200"/>
          <w:spacing w:val="-2"/>
          <w:sz w:val="20"/>
          <w:szCs w:val="20"/>
        </w:rPr>
        <w:t xml:space="preserve"> who recently was awarded the Structural Engineering’s Best Poster and Best Literature Review Awards.</w:t>
      </w:r>
      <w:r>
        <w:rPr>
          <w:rFonts w:ascii="Arial" w:hAnsi="Arial" w:cs="Arial"/>
          <w:color w:val="323200"/>
          <w:spacing w:val="-2"/>
          <w:sz w:val="20"/>
          <w:szCs w:val="20"/>
        </w:rPr>
        <w:t xml:space="preserve"> </w:t>
      </w:r>
    </w:p>
    <w:p w:rsidR="006654DB" w:rsidRDefault="006654DB">
      <w:pPr>
        <w:widowControl w:val="0"/>
        <w:autoSpaceDE w:val="0"/>
        <w:autoSpaceDN w:val="0"/>
        <w:adjustRightInd w:val="0"/>
        <w:spacing w:line="230" w:lineRule="exact"/>
        <w:ind w:left="1665" w:right="339"/>
      </w:pPr>
    </w:p>
    <w:p w:rsidR="006654DB" w:rsidRDefault="00F24A8B">
      <w:pPr>
        <w:widowControl w:val="0"/>
        <w:autoSpaceDE w:val="0"/>
        <w:autoSpaceDN w:val="0"/>
        <w:adjustRightInd w:val="0"/>
        <w:spacing w:line="230" w:lineRule="exact"/>
        <w:ind w:left="1665" w:right="5094"/>
        <w:rPr>
          <w:spacing w:val="-8"/>
        </w:rPr>
      </w:pPr>
      <w:hyperlink r:id="rId11" w:history="1">
        <w:r w:rsidR="006654DB">
          <w:rPr>
            <w:rFonts w:ascii="Arial" w:hAnsi="Arial" w:cs="Arial"/>
            <w:color w:val="960000"/>
            <w:spacing w:val="-8"/>
            <w:sz w:val="20"/>
            <w:szCs w:val="20"/>
          </w:rPr>
          <w:t xml:space="preserve">Read More </w:t>
        </w:r>
      </w:hyperlink>
    </w:p>
    <w:p w:rsidR="006654DB" w:rsidRDefault="006654DB" w:rsidP="00785CC0">
      <w:pPr>
        <w:widowControl w:val="0"/>
        <w:autoSpaceDE w:val="0"/>
        <w:autoSpaceDN w:val="0"/>
        <w:adjustRightInd w:val="0"/>
        <w:spacing w:line="230" w:lineRule="exact"/>
        <w:ind w:right="5094"/>
        <w:rPr>
          <w:spacing w:val="-8"/>
        </w:rPr>
        <w:sectPr w:rsidR="006654DB">
          <w:pgSz w:w="12240" w:h="20160"/>
          <w:pgMar w:top="4880" w:right="340" w:bottom="60" w:left="660" w:header="720" w:footer="720" w:gutter="0"/>
          <w:cols w:num="2" w:space="720" w:equalWidth="0">
            <w:col w:w="2545" w:space="379"/>
            <w:col w:w="8315"/>
          </w:cols>
          <w:noEndnote/>
        </w:sectPr>
      </w:pPr>
    </w:p>
    <w:p w:rsidR="006654DB" w:rsidRDefault="006654DB" w:rsidP="00356697">
      <w:pPr>
        <w:widowControl w:val="0"/>
        <w:autoSpaceDE w:val="0"/>
        <w:autoSpaceDN w:val="0"/>
        <w:adjustRightInd w:val="0"/>
        <w:spacing w:line="230" w:lineRule="exact"/>
        <w:ind w:right="5094"/>
        <w:rPr>
          <w:spacing w:val="-8"/>
        </w:rPr>
        <w:sectPr w:rsidR="006654DB">
          <w:type w:val="continuous"/>
          <w:pgSz w:w="12240" w:h="20160"/>
          <w:pgMar w:top="4880" w:right="340" w:bottom="60" w:left="660" w:header="720" w:footer="720" w:gutter="0"/>
          <w:cols w:space="720"/>
          <w:noEndnote/>
        </w:sectPr>
      </w:pPr>
    </w:p>
    <w:p w:rsidR="00356697" w:rsidRPr="00356697" w:rsidRDefault="000B029C" w:rsidP="00356697">
      <w:pPr>
        <w:widowControl w:val="0"/>
        <w:autoSpaceDE w:val="0"/>
        <w:autoSpaceDN w:val="0"/>
        <w:adjustRightInd w:val="0"/>
        <w:spacing w:line="183" w:lineRule="exact"/>
        <w:ind w:right="126"/>
      </w:pPr>
      <w:bookmarkStart w:id="0" w:name="_GoBack"/>
      <w:r>
        <w:rPr>
          <w:noProof/>
        </w:rPr>
        <w:lastRenderedPageBreak/>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7772400" cy="1280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772400" cy="12801600"/>
                    </a:xfrm>
                    <a:prstGeom prst="rect">
                      <a:avLst/>
                    </a:prstGeom>
                    <a:noFill/>
                  </pic:spPr>
                </pic:pic>
              </a:graphicData>
            </a:graphic>
          </wp:anchor>
        </w:drawing>
      </w:r>
      <w:bookmarkEnd w:id="0"/>
    </w:p>
    <w:p w:rsidR="006654DB" w:rsidRDefault="007F134A">
      <w:pPr>
        <w:widowControl w:val="0"/>
        <w:autoSpaceDE w:val="0"/>
        <w:autoSpaceDN w:val="0"/>
        <w:adjustRightInd w:val="0"/>
        <w:spacing w:line="409" w:lineRule="exact"/>
        <w:ind w:left="14" w:right="657"/>
      </w:pPr>
      <w:r>
        <w:rPr>
          <w:rFonts w:ascii="Arial" w:hAnsi="Arial" w:cs="Arial"/>
          <w:color w:val="323200"/>
          <w:spacing w:val="4"/>
          <w:sz w:val="29"/>
          <w:szCs w:val="29"/>
        </w:rPr>
        <w:t>Aerospace Engineering Creates New C</w:t>
      </w:r>
      <w:r w:rsidR="00DB0401">
        <w:rPr>
          <w:rFonts w:ascii="Arial" w:hAnsi="Arial" w:cs="Arial"/>
          <w:color w:val="323200"/>
          <w:spacing w:val="4"/>
          <w:sz w:val="29"/>
          <w:szCs w:val="29"/>
        </w:rPr>
        <w:t xml:space="preserve">ollaborations with CITER </w:t>
      </w:r>
      <w:r w:rsidR="00DB0401">
        <w:rPr>
          <w:rFonts w:ascii="Arial" w:hAnsi="Arial" w:cs="Arial"/>
          <w:color w:val="323200"/>
          <w:spacing w:val="4"/>
          <w:sz w:val="29"/>
          <w:szCs w:val="29"/>
        </w:rPr>
        <w:br/>
      </w:r>
      <w:r w:rsidR="006654DB">
        <w:rPr>
          <w:rFonts w:ascii="Arial" w:hAnsi="Arial" w:cs="Arial"/>
          <w:color w:val="323200"/>
          <w:spacing w:val="6"/>
          <w:sz w:val="29"/>
          <w:szCs w:val="29"/>
        </w:rPr>
        <w:t xml:space="preserve"> </w:t>
      </w:r>
    </w:p>
    <w:p w:rsidR="006654DB" w:rsidRDefault="006654DB">
      <w:pPr>
        <w:widowControl w:val="0"/>
        <w:autoSpaceDE w:val="0"/>
        <w:autoSpaceDN w:val="0"/>
        <w:adjustRightInd w:val="0"/>
        <w:spacing w:line="206" w:lineRule="exact"/>
        <w:ind w:left="14" w:right="1422"/>
        <w:rPr>
          <w:sz w:val="21"/>
          <w:szCs w:val="21"/>
        </w:rPr>
      </w:pPr>
    </w:p>
    <w:p w:rsidR="006654DB" w:rsidRDefault="006654DB" w:rsidP="00DB0401">
      <w:pPr>
        <w:widowControl w:val="0"/>
        <w:autoSpaceDE w:val="0"/>
        <w:autoSpaceDN w:val="0"/>
        <w:adjustRightInd w:val="0"/>
        <w:spacing w:line="207" w:lineRule="exact"/>
        <w:ind w:left="14" w:right="180"/>
      </w:pPr>
      <w:r>
        <w:rPr>
          <w:rFonts w:ascii="Arial" w:hAnsi="Arial" w:cs="Arial"/>
          <w:color w:val="323200"/>
          <w:spacing w:val="-3"/>
          <w:sz w:val="18"/>
          <w:szCs w:val="18"/>
        </w:rPr>
        <w:t xml:space="preserve">The </w:t>
      </w:r>
      <w:r w:rsidR="00AA0F6D">
        <w:rPr>
          <w:rFonts w:ascii="Arial" w:hAnsi="Arial" w:cs="Arial"/>
          <w:color w:val="323200"/>
          <w:spacing w:val="-3"/>
          <w:sz w:val="18"/>
          <w:szCs w:val="18"/>
        </w:rPr>
        <w:t>D</w:t>
      </w:r>
      <w:r w:rsidR="00DB0401">
        <w:rPr>
          <w:rFonts w:ascii="Arial" w:hAnsi="Arial" w:cs="Arial"/>
          <w:color w:val="323200"/>
          <w:spacing w:val="-3"/>
          <w:sz w:val="18"/>
          <w:szCs w:val="18"/>
        </w:rPr>
        <w:t xml:space="preserve">epartment of Aerospace Engineering at SDSU achieved an explosive growth within </w:t>
      </w:r>
      <w:r w:rsidR="00B43142">
        <w:rPr>
          <w:rFonts w:ascii="Arial" w:hAnsi="Arial" w:cs="Arial"/>
          <w:color w:val="323200"/>
          <w:spacing w:val="-3"/>
          <w:sz w:val="18"/>
          <w:szCs w:val="18"/>
        </w:rPr>
        <w:t>its</w:t>
      </w:r>
      <w:r w:rsidR="00DB0401">
        <w:rPr>
          <w:rFonts w:ascii="Arial" w:hAnsi="Arial" w:cs="Arial"/>
          <w:color w:val="323200"/>
          <w:spacing w:val="-3"/>
          <w:sz w:val="18"/>
          <w:szCs w:val="18"/>
        </w:rPr>
        <w:t xml:space="preserve"> graduate research program investments in the past five years. </w:t>
      </w:r>
      <w:proofErr w:type="gramStart"/>
      <w:r w:rsidR="00DB0401">
        <w:rPr>
          <w:rFonts w:ascii="Arial" w:hAnsi="Arial" w:cs="Arial"/>
          <w:color w:val="323200"/>
          <w:spacing w:val="-3"/>
          <w:sz w:val="18"/>
          <w:szCs w:val="18"/>
        </w:rPr>
        <w:t>Administered  by</w:t>
      </w:r>
      <w:proofErr w:type="gramEnd"/>
      <w:r w:rsidR="00DB0401">
        <w:rPr>
          <w:rFonts w:ascii="Arial" w:hAnsi="Arial" w:cs="Arial"/>
          <w:color w:val="323200"/>
          <w:spacing w:val="-3"/>
          <w:sz w:val="18"/>
          <w:szCs w:val="18"/>
        </w:rPr>
        <w:t xml:space="preserve"> Professor </w:t>
      </w:r>
      <w:proofErr w:type="spellStart"/>
      <w:r w:rsidR="00DB0401">
        <w:rPr>
          <w:rFonts w:ascii="Arial" w:hAnsi="Arial" w:cs="Arial"/>
          <w:color w:val="323200"/>
          <w:spacing w:val="-3"/>
          <w:sz w:val="18"/>
          <w:szCs w:val="18"/>
        </w:rPr>
        <w:t>Gustaaf</w:t>
      </w:r>
      <w:proofErr w:type="spellEnd"/>
      <w:r w:rsidR="00DB0401">
        <w:rPr>
          <w:rFonts w:ascii="Arial" w:hAnsi="Arial" w:cs="Arial"/>
          <w:color w:val="323200"/>
          <w:spacing w:val="-3"/>
          <w:sz w:val="18"/>
          <w:szCs w:val="18"/>
        </w:rPr>
        <w:t xml:space="preserve"> Jacobs, a Center of Industrial Training and Engineering Research (CITER) was created to structure and enhance the interaction between industrial partners and SDSU. </w:t>
      </w:r>
    </w:p>
    <w:p w:rsidR="006654DB" w:rsidRDefault="006654DB">
      <w:pPr>
        <w:widowControl w:val="0"/>
        <w:autoSpaceDE w:val="0"/>
        <w:autoSpaceDN w:val="0"/>
        <w:adjustRightInd w:val="0"/>
        <w:spacing w:line="267" w:lineRule="exact"/>
        <w:ind w:left="14" w:right="117"/>
        <w:rPr>
          <w:sz w:val="27"/>
          <w:szCs w:val="27"/>
        </w:rPr>
      </w:pPr>
    </w:p>
    <w:p w:rsidR="006654DB" w:rsidRDefault="00F24A8B">
      <w:pPr>
        <w:widowControl w:val="0"/>
        <w:autoSpaceDE w:val="0"/>
        <w:autoSpaceDN w:val="0"/>
        <w:adjustRightInd w:val="0"/>
        <w:spacing w:line="180" w:lineRule="exact"/>
        <w:ind w:left="14" w:right="1531"/>
        <w:rPr>
          <w:rFonts w:ascii="Arial" w:hAnsi="Arial" w:cs="Arial"/>
          <w:color w:val="960000"/>
          <w:spacing w:val="-7"/>
          <w:sz w:val="18"/>
          <w:szCs w:val="18"/>
        </w:rPr>
      </w:pPr>
      <w:hyperlink r:id="rId13" w:history="1">
        <w:r w:rsidR="006654DB">
          <w:rPr>
            <w:rFonts w:ascii="Arial" w:hAnsi="Arial" w:cs="Arial"/>
            <w:color w:val="960000"/>
            <w:spacing w:val="-7"/>
            <w:sz w:val="18"/>
            <w:szCs w:val="18"/>
          </w:rPr>
          <w:t xml:space="preserve">Read More </w:t>
        </w:r>
      </w:hyperlink>
    </w:p>
    <w:p w:rsidR="006F322D" w:rsidRDefault="006F322D">
      <w:pPr>
        <w:widowControl w:val="0"/>
        <w:autoSpaceDE w:val="0"/>
        <w:autoSpaceDN w:val="0"/>
        <w:adjustRightInd w:val="0"/>
        <w:spacing w:line="180" w:lineRule="exact"/>
        <w:ind w:left="14" w:right="1531"/>
        <w:rPr>
          <w:rFonts w:ascii="Arial" w:hAnsi="Arial" w:cs="Arial"/>
          <w:color w:val="960000"/>
          <w:spacing w:val="-7"/>
          <w:sz w:val="18"/>
          <w:szCs w:val="18"/>
        </w:rPr>
      </w:pPr>
    </w:p>
    <w:p w:rsidR="006F322D" w:rsidRDefault="006F322D">
      <w:pPr>
        <w:widowControl w:val="0"/>
        <w:autoSpaceDE w:val="0"/>
        <w:autoSpaceDN w:val="0"/>
        <w:adjustRightInd w:val="0"/>
        <w:spacing w:line="180" w:lineRule="exact"/>
        <w:ind w:left="14" w:right="1531"/>
        <w:rPr>
          <w:rFonts w:ascii="Arial" w:hAnsi="Arial" w:cs="Arial"/>
          <w:color w:val="960000"/>
          <w:spacing w:val="-7"/>
          <w:sz w:val="18"/>
          <w:szCs w:val="18"/>
        </w:rPr>
      </w:pPr>
    </w:p>
    <w:p w:rsidR="006F322D" w:rsidRDefault="008A1FF8" w:rsidP="00A429BB">
      <w:pPr>
        <w:widowControl w:val="0"/>
        <w:tabs>
          <w:tab w:val="left" w:pos="2430"/>
        </w:tabs>
        <w:autoSpaceDE w:val="0"/>
        <w:autoSpaceDN w:val="0"/>
        <w:adjustRightInd w:val="0"/>
        <w:spacing w:line="409" w:lineRule="exact"/>
        <w:ind w:left="14" w:right="355"/>
      </w:pPr>
      <w:r>
        <w:rPr>
          <w:rFonts w:ascii="Arial" w:hAnsi="Arial" w:cs="Arial"/>
          <w:color w:val="323200"/>
          <w:spacing w:val="4"/>
          <w:sz w:val="29"/>
          <w:szCs w:val="29"/>
        </w:rPr>
        <w:t xml:space="preserve">MESA students </w:t>
      </w:r>
      <w:r w:rsidR="00A429BB">
        <w:rPr>
          <w:rFonts w:ascii="Arial" w:hAnsi="Arial" w:cs="Arial"/>
          <w:color w:val="323200"/>
          <w:spacing w:val="4"/>
          <w:sz w:val="29"/>
          <w:szCs w:val="29"/>
        </w:rPr>
        <w:t xml:space="preserve">expand horizons </w:t>
      </w:r>
      <w:proofErr w:type="spellStart"/>
      <w:r w:rsidR="00A429BB">
        <w:rPr>
          <w:rFonts w:ascii="Arial" w:hAnsi="Arial" w:cs="Arial"/>
          <w:color w:val="323200"/>
          <w:spacing w:val="4"/>
          <w:sz w:val="29"/>
          <w:szCs w:val="29"/>
        </w:rPr>
        <w:t>trainingacademy</w:t>
      </w:r>
      <w:proofErr w:type="spellEnd"/>
      <w:r w:rsidR="006F322D">
        <w:rPr>
          <w:rFonts w:ascii="Arial" w:hAnsi="Arial" w:cs="Arial"/>
          <w:color w:val="323200"/>
          <w:spacing w:val="4"/>
          <w:sz w:val="29"/>
          <w:szCs w:val="29"/>
        </w:rPr>
        <w:br/>
      </w:r>
      <w:r w:rsidR="006F322D">
        <w:rPr>
          <w:rFonts w:ascii="Arial" w:hAnsi="Arial" w:cs="Arial"/>
          <w:color w:val="323200"/>
          <w:spacing w:val="6"/>
          <w:sz w:val="29"/>
          <w:szCs w:val="29"/>
        </w:rPr>
        <w:t xml:space="preserve"> </w:t>
      </w:r>
    </w:p>
    <w:p w:rsidR="006F322D" w:rsidRDefault="006F322D" w:rsidP="006F322D">
      <w:pPr>
        <w:widowControl w:val="0"/>
        <w:autoSpaceDE w:val="0"/>
        <w:autoSpaceDN w:val="0"/>
        <w:adjustRightInd w:val="0"/>
        <w:spacing w:line="206" w:lineRule="exact"/>
        <w:ind w:left="14" w:right="1422"/>
        <w:rPr>
          <w:sz w:val="21"/>
          <w:szCs w:val="21"/>
        </w:rPr>
      </w:pPr>
    </w:p>
    <w:p w:rsidR="006F322D" w:rsidRDefault="00A429BB" w:rsidP="006F322D">
      <w:pPr>
        <w:widowControl w:val="0"/>
        <w:autoSpaceDE w:val="0"/>
        <w:autoSpaceDN w:val="0"/>
        <w:adjustRightInd w:val="0"/>
        <w:spacing w:line="207" w:lineRule="exact"/>
        <w:ind w:left="14" w:right="180"/>
      </w:pPr>
      <w:r>
        <w:rPr>
          <w:rFonts w:ascii="Arial" w:hAnsi="Arial" w:cs="Arial"/>
          <w:color w:val="323200"/>
          <w:spacing w:val="-3"/>
          <w:sz w:val="18"/>
          <w:szCs w:val="18"/>
        </w:rPr>
        <w:t>The San Diego State University MESA Engineering Program attended the Training Academy at Hamilton Sundstrand on Friday, April 13, 2012. As part of the MESA program collaborative with Southwestern College and San Diego City College, a total of 21 students attended. The event, which took place at Hamilton Sundstrand Power Systems, aimed to expose a group of college level engineering students to Hamilton Sundstrand, business development, and skills needed to succeed in the workplace.</w:t>
      </w:r>
    </w:p>
    <w:p w:rsidR="006F322D" w:rsidRDefault="006F322D" w:rsidP="006F322D">
      <w:pPr>
        <w:widowControl w:val="0"/>
        <w:autoSpaceDE w:val="0"/>
        <w:autoSpaceDN w:val="0"/>
        <w:adjustRightInd w:val="0"/>
        <w:spacing w:line="267" w:lineRule="exact"/>
        <w:ind w:left="14" w:right="117"/>
        <w:rPr>
          <w:sz w:val="27"/>
          <w:szCs w:val="27"/>
        </w:rPr>
      </w:pPr>
    </w:p>
    <w:p w:rsidR="006F322D" w:rsidRDefault="00F24A8B" w:rsidP="006F322D">
      <w:pPr>
        <w:widowControl w:val="0"/>
        <w:autoSpaceDE w:val="0"/>
        <w:autoSpaceDN w:val="0"/>
        <w:adjustRightInd w:val="0"/>
        <w:spacing w:line="180" w:lineRule="exact"/>
        <w:ind w:left="14" w:right="1531"/>
      </w:pPr>
      <w:hyperlink r:id="rId14" w:history="1">
        <w:r w:rsidR="006F322D">
          <w:rPr>
            <w:rFonts w:ascii="Arial" w:hAnsi="Arial" w:cs="Arial"/>
            <w:color w:val="960000"/>
            <w:spacing w:val="-7"/>
            <w:sz w:val="18"/>
            <w:szCs w:val="18"/>
          </w:rPr>
          <w:t xml:space="preserve">Read More </w:t>
        </w:r>
      </w:hyperlink>
    </w:p>
    <w:p w:rsidR="00AA0F6D" w:rsidRDefault="00AA0F6D">
      <w:pPr>
        <w:widowControl w:val="0"/>
        <w:autoSpaceDE w:val="0"/>
        <w:autoSpaceDN w:val="0"/>
        <w:adjustRightInd w:val="0"/>
        <w:spacing w:line="240" w:lineRule="exact"/>
        <w:ind w:left="14" w:right="1531"/>
      </w:pPr>
    </w:p>
    <w:p w:rsidR="00AA0F6D" w:rsidRDefault="00AA0F6D" w:rsidP="00A429BB">
      <w:pPr>
        <w:widowControl w:val="0"/>
        <w:autoSpaceDE w:val="0"/>
        <w:autoSpaceDN w:val="0"/>
        <w:adjustRightInd w:val="0"/>
        <w:spacing w:line="240" w:lineRule="exact"/>
        <w:ind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AA0F6D" w:rsidRDefault="00AA0F6D">
      <w:pPr>
        <w:widowControl w:val="0"/>
        <w:autoSpaceDE w:val="0"/>
        <w:autoSpaceDN w:val="0"/>
        <w:adjustRightInd w:val="0"/>
        <w:spacing w:line="240" w:lineRule="exact"/>
        <w:ind w:left="14" w:right="1531"/>
      </w:pPr>
    </w:p>
    <w:p w:rsidR="006654DB" w:rsidRDefault="00F24A8B" w:rsidP="0083304E">
      <w:pPr>
        <w:widowControl w:val="0"/>
        <w:autoSpaceDE w:val="0"/>
        <w:autoSpaceDN w:val="0"/>
        <w:adjustRightInd w:val="0"/>
        <w:spacing w:line="339" w:lineRule="exact"/>
        <w:ind w:right="1143"/>
      </w:pPr>
      <w:hyperlink r:id="rId15" w:history="1">
        <w:r w:rsidR="006654DB">
          <w:rPr>
            <w:rFonts w:ascii="Arial" w:hAnsi="Arial" w:cs="Arial"/>
            <w:color w:val="960000"/>
            <w:spacing w:val="3"/>
          </w:rPr>
          <w:t xml:space="preserve">College of </w:t>
        </w:r>
      </w:hyperlink>
    </w:p>
    <w:p w:rsidR="006654DB" w:rsidRDefault="00F24A8B">
      <w:pPr>
        <w:widowControl w:val="0"/>
        <w:autoSpaceDE w:val="0"/>
        <w:autoSpaceDN w:val="0"/>
        <w:adjustRightInd w:val="0"/>
        <w:spacing w:line="339" w:lineRule="exact"/>
        <w:ind w:left="14" w:right="927"/>
      </w:pPr>
      <w:hyperlink r:id="rId16" w:history="1">
        <w:r w:rsidR="006654DB">
          <w:rPr>
            <w:rFonts w:ascii="Arial" w:hAnsi="Arial" w:cs="Arial"/>
            <w:color w:val="960000"/>
            <w:spacing w:val="4"/>
          </w:rPr>
          <w:t xml:space="preserve">Engineering </w:t>
        </w:r>
      </w:hyperlink>
    </w:p>
    <w:p w:rsidR="006654DB" w:rsidRDefault="006654DB">
      <w:pPr>
        <w:widowControl w:val="0"/>
        <w:autoSpaceDE w:val="0"/>
        <w:autoSpaceDN w:val="0"/>
        <w:adjustRightInd w:val="0"/>
        <w:spacing w:line="226" w:lineRule="exact"/>
        <w:ind w:left="14" w:right="270"/>
      </w:pPr>
      <w:r>
        <w:rPr>
          <w:rFonts w:ascii="Arial" w:hAnsi="Arial" w:cs="Arial"/>
          <w:b/>
          <w:bCs/>
          <w:color w:val="323200"/>
          <w:spacing w:val="-3"/>
          <w:sz w:val="18"/>
          <w:szCs w:val="18"/>
        </w:rPr>
        <w:t xml:space="preserve">San Diego State University </w:t>
      </w:r>
    </w:p>
    <w:p w:rsidR="006654DB" w:rsidRDefault="006654DB">
      <w:pPr>
        <w:widowControl w:val="0"/>
        <w:autoSpaceDE w:val="0"/>
        <w:autoSpaceDN w:val="0"/>
        <w:adjustRightInd w:val="0"/>
        <w:spacing w:line="230" w:lineRule="exact"/>
        <w:ind w:left="14" w:right="270"/>
      </w:pPr>
      <w:r>
        <w:rPr>
          <w:rFonts w:ascii="Arial" w:hAnsi="Arial" w:cs="Arial"/>
          <w:color w:val="323200"/>
          <w:spacing w:val="-4"/>
          <w:sz w:val="20"/>
          <w:szCs w:val="20"/>
        </w:rPr>
        <w:t xml:space="preserve">5500 Campanile Drive, E- </w:t>
      </w:r>
    </w:p>
    <w:p w:rsidR="0083304E" w:rsidRDefault="006654DB">
      <w:pPr>
        <w:widowControl w:val="0"/>
        <w:autoSpaceDE w:val="0"/>
        <w:autoSpaceDN w:val="0"/>
        <w:adjustRightInd w:val="0"/>
        <w:spacing w:line="230" w:lineRule="exact"/>
        <w:ind w:left="14" w:right="179"/>
        <w:rPr>
          <w:rFonts w:ascii="Arial" w:hAnsi="Arial" w:cs="Arial"/>
          <w:color w:val="323200"/>
          <w:spacing w:val="-4"/>
          <w:sz w:val="20"/>
          <w:szCs w:val="20"/>
        </w:rPr>
      </w:pPr>
      <w:r>
        <w:rPr>
          <w:rFonts w:ascii="Arial" w:hAnsi="Arial" w:cs="Arial"/>
          <w:color w:val="323200"/>
          <w:spacing w:val="-4"/>
          <w:sz w:val="20"/>
          <w:szCs w:val="20"/>
        </w:rPr>
        <w:t xml:space="preserve">203 San Diego, CA </w:t>
      </w:r>
    </w:p>
    <w:p w:rsidR="006654DB" w:rsidRDefault="0083304E" w:rsidP="0083304E">
      <w:pPr>
        <w:widowControl w:val="0"/>
        <w:autoSpaceDE w:val="0"/>
        <w:autoSpaceDN w:val="0"/>
        <w:adjustRightInd w:val="0"/>
        <w:spacing w:line="230" w:lineRule="exact"/>
        <w:ind w:left="14" w:right="179"/>
      </w:pPr>
      <w:r>
        <w:rPr>
          <w:rFonts w:ascii="Arial" w:hAnsi="Arial" w:cs="Arial"/>
          <w:color w:val="323200"/>
          <w:spacing w:val="-4"/>
          <w:sz w:val="20"/>
          <w:szCs w:val="20"/>
        </w:rPr>
        <w:t>92182-</w:t>
      </w:r>
      <w:r w:rsidR="006654DB">
        <w:rPr>
          <w:rFonts w:ascii="Arial" w:hAnsi="Arial" w:cs="Arial"/>
          <w:color w:val="323200"/>
          <w:spacing w:val="-12"/>
          <w:sz w:val="20"/>
          <w:szCs w:val="20"/>
        </w:rPr>
        <w:t xml:space="preserve">1326 </w:t>
      </w:r>
    </w:p>
    <w:p w:rsidR="006654DB" w:rsidRDefault="006654DB">
      <w:pPr>
        <w:widowControl w:val="0"/>
        <w:autoSpaceDE w:val="0"/>
        <w:autoSpaceDN w:val="0"/>
        <w:adjustRightInd w:val="0"/>
        <w:spacing w:line="230" w:lineRule="exact"/>
        <w:ind w:left="14" w:right="780"/>
      </w:pPr>
      <w:r>
        <w:rPr>
          <w:rFonts w:ascii="Arial" w:hAnsi="Arial" w:cs="Arial"/>
          <w:color w:val="323200"/>
          <w:spacing w:val="-4"/>
          <w:sz w:val="20"/>
          <w:szCs w:val="20"/>
        </w:rPr>
        <w:t xml:space="preserve">Ph: (619) 594-6061 Fax: (619) 594-6005 </w:t>
      </w:r>
    </w:p>
    <w:p w:rsidR="006654DB" w:rsidRPr="0083304E" w:rsidRDefault="00F24A8B">
      <w:pPr>
        <w:widowControl w:val="0"/>
        <w:autoSpaceDE w:val="0"/>
        <w:autoSpaceDN w:val="0"/>
        <w:adjustRightInd w:val="0"/>
        <w:spacing w:line="183" w:lineRule="exact"/>
        <w:ind w:left="14" w:right="377"/>
        <w:rPr>
          <w:rFonts w:ascii="Arial" w:hAnsi="Arial" w:cs="Arial"/>
          <w:color w:val="323200"/>
          <w:spacing w:val="-2"/>
          <w:sz w:val="20"/>
          <w:szCs w:val="20"/>
        </w:rPr>
      </w:pPr>
      <w:hyperlink r:id="rId17" w:history="1">
        <w:r w:rsidR="006654DB" w:rsidRPr="0083304E">
          <w:rPr>
            <w:rFonts w:ascii="Arial" w:hAnsi="Arial" w:cs="Arial"/>
            <w:color w:val="960000"/>
            <w:spacing w:val="-2"/>
            <w:sz w:val="20"/>
            <w:szCs w:val="20"/>
          </w:rPr>
          <w:t xml:space="preserve"> engineering.sdsu.edu </w:t>
        </w:r>
      </w:hyperlink>
    </w:p>
    <w:p w:rsidR="006654DB" w:rsidRDefault="006654DB">
      <w:pPr>
        <w:widowControl w:val="0"/>
        <w:autoSpaceDE w:val="0"/>
        <w:autoSpaceDN w:val="0"/>
        <w:adjustRightInd w:val="0"/>
        <w:spacing w:line="283" w:lineRule="exact"/>
        <w:ind w:left="14" w:right="377"/>
        <w:rPr>
          <w:sz w:val="28"/>
          <w:szCs w:val="28"/>
        </w:rPr>
      </w:pPr>
      <w:r>
        <w:rPr>
          <w:rFonts w:ascii="Arial" w:hAnsi="Arial" w:cs="Arial"/>
          <w:color w:val="323200"/>
          <w:spacing w:val="-2"/>
          <w:sz w:val="15"/>
          <w:szCs w:val="15"/>
        </w:rPr>
        <w:br w:type="column"/>
      </w:r>
    </w:p>
    <w:p w:rsidR="006654DB" w:rsidRDefault="00A83830">
      <w:pPr>
        <w:widowControl w:val="0"/>
        <w:autoSpaceDE w:val="0"/>
        <w:autoSpaceDN w:val="0"/>
        <w:adjustRightInd w:val="0"/>
        <w:spacing w:line="381" w:lineRule="exact"/>
        <w:ind w:right="3436" w:firstLine="60"/>
      </w:pPr>
      <w:r>
        <w:rPr>
          <w:rFonts w:ascii="Arial" w:hAnsi="Arial" w:cs="Arial"/>
          <w:color w:val="323200"/>
          <w:spacing w:val="5"/>
          <w:sz w:val="29"/>
          <w:szCs w:val="29"/>
        </w:rPr>
        <w:t>Senior Design Day</w:t>
      </w:r>
      <w:r w:rsidR="006654DB">
        <w:rPr>
          <w:rFonts w:ascii="Arial" w:hAnsi="Arial" w:cs="Arial"/>
          <w:color w:val="323200"/>
          <w:spacing w:val="5"/>
          <w:sz w:val="29"/>
          <w:szCs w:val="29"/>
        </w:rPr>
        <w:t xml:space="preserve"> </w:t>
      </w:r>
    </w:p>
    <w:p w:rsidR="006654DB" w:rsidRDefault="006654DB">
      <w:pPr>
        <w:widowControl w:val="0"/>
        <w:autoSpaceDE w:val="0"/>
        <w:autoSpaceDN w:val="0"/>
        <w:adjustRightInd w:val="0"/>
        <w:spacing w:line="257" w:lineRule="exact"/>
        <w:ind w:right="3436" w:firstLine="60"/>
        <w:rPr>
          <w:sz w:val="26"/>
          <w:szCs w:val="26"/>
        </w:rPr>
      </w:pPr>
    </w:p>
    <w:p w:rsidR="00F2772D" w:rsidRDefault="00A83830" w:rsidP="00F2772D">
      <w:pPr>
        <w:widowControl w:val="0"/>
        <w:autoSpaceDE w:val="0"/>
        <w:autoSpaceDN w:val="0"/>
        <w:adjustRightInd w:val="0"/>
        <w:spacing w:line="229" w:lineRule="exact"/>
        <w:ind w:left="1665" w:right="543"/>
        <w:rPr>
          <w:rFonts w:ascii="Arial" w:hAnsi="Arial" w:cs="Arial"/>
          <w:color w:val="323200"/>
          <w:spacing w:val="-2"/>
          <w:sz w:val="20"/>
          <w:szCs w:val="20"/>
        </w:rPr>
      </w:pPr>
      <w:r>
        <w:rPr>
          <w:rFonts w:ascii="Arial" w:hAnsi="Arial" w:cs="Arial"/>
          <w:color w:val="323200"/>
          <w:spacing w:val="-2"/>
          <w:sz w:val="20"/>
          <w:szCs w:val="20"/>
        </w:rPr>
        <w:t>The College of Engineering is proud of the many teams and student groups who presented their innovative design projects at the 2012 Senior Design Day. The even</w:t>
      </w:r>
      <w:r w:rsidR="00AA0F6D">
        <w:rPr>
          <w:rFonts w:ascii="Arial" w:hAnsi="Arial" w:cs="Arial"/>
          <w:color w:val="323200"/>
          <w:spacing w:val="-2"/>
          <w:sz w:val="20"/>
          <w:szCs w:val="20"/>
        </w:rPr>
        <w:t>t</w:t>
      </w:r>
      <w:r>
        <w:rPr>
          <w:rFonts w:ascii="Arial" w:hAnsi="Arial" w:cs="Arial"/>
          <w:color w:val="323200"/>
          <w:spacing w:val="-2"/>
          <w:sz w:val="20"/>
          <w:szCs w:val="20"/>
        </w:rPr>
        <w:t xml:space="preserve"> took place on May 4</w:t>
      </w:r>
      <w:r w:rsidRPr="00A83830">
        <w:rPr>
          <w:rFonts w:ascii="Arial" w:hAnsi="Arial" w:cs="Arial"/>
          <w:color w:val="323200"/>
          <w:spacing w:val="-2"/>
          <w:sz w:val="20"/>
          <w:szCs w:val="20"/>
          <w:vertAlign w:val="superscript"/>
        </w:rPr>
        <w:t>th</w:t>
      </w:r>
      <w:r>
        <w:rPr>
          <w:rFonts w:ascii="Arial" w:hAnsi="Arial" w:cs="Arial"/>
          <w:color w:val="323200"/>
          <w:spacing w:val="-2"/>
          <w:sz w:val="20"/>
          <w:szCs w:val="20"/>
        </w:rPr>
        <w:t xml:space="preserve"> at the Parma Payne </w:t>
      </w:r>
      <w:proofErr w:type="spellStart"/>
      <w:r>
        <w:rPr>
          <w:rFonts w:ascii="Arial" w:hAnsi="Arial" w:cs="Arial"/>
          <w:color w:val="323200"/>
          <w:spacing w:val="-2"/>
          <w:sz w:val="20"/>
          <w:szCs w:val="20"/>
        </w:rPr>
        <w:t>Goodall</w:t>
      </w:r>
      <w:proofErr w:type="spellEnd"/>
      <w:r>
        <w:rPr>
          <w:rFonts w:ascii="Arial" w:hAnsi="Arial" w:cs="Arial"/>
          <w:color w:val="323200"/>
          <w:spacing w:val="-2"/>
          <w:sz w:val="20"/>
          <w:szCs w:val="20"/>
        </w:rPr>
        <w:t xml:space="preserve"> Alumni Center, which opened to the public with invitations sent to local companies, alumni, and others.</w:t>
      </w:r>
    </w:p>
    <w:p w:rsidR="00F2772D" w:rsidRDefault="00F2772D" w:rsidP="00F2772D">
      <w:pPr>
        <w:widowControl w:val="0"/>
        <w:autoSpaceDE w:val="0"/>
        <w:autoSpaceDN w:val="0"/>
        <w:adjustRightInd w:val="0"/>
        <w:spacing w:line="229" w:lineRule="exact"/>
        <w:ind w:left="1665" w:right="543"/>
        <w:rPr>
          <w:rFonts w:ascii="Arial" w:hAnsi="Arial" w:cs="Arial"/>
          <w:color w:val="323200"/>
          <w:spacing w:val="-2"/>
          <w:sz w:val="20"/>
          <w:szCs w:val="20"/>
        </w:rPr>
      </w:pPr>
    </w:p>
    <w:p w:rsidR="00F2772D" w:rsidRDefault="00F2772D" w:rsidP="00F2772D">
      <w:pPr>
        <w:widowControl w:val="0"/>
        <w:autoSpaceDE w:val="0"/>
        <w:autoSpaceDN w:val="0"/>
        <w:adjustRightInd w:val="0"/>
        <w:spacing w:line="229" w:lineRule="exact"/>
        <w:ind w:left="1665" w:right="543"/>
        <w:rPr>
          <w:rFonts w:ascii="Arial" w:hAnsi="Arial" w:cs="Arial"/>
          <w:color w:val="323200"/>
          <w:spacing w:val="-2"/>
          <w:sz w:val="20"/>
          <w:szCs w:val="20"/>
        </w:rPr>
      </w:pPr>
    </w:p>
    <w:p w:rsidR="006654DB" w:rsidRPr="00F2772D" w:rsidRDefault="00F24A8B" w:rsidP="00F2772D">
      <w:pPr>
        <w:widowControl w:val="0"/>
        <w:autoSpaceDE w:val="0"/>
        <w:autoSpaceDN w:val="0"/>
        <w:adjustRightInd w:val="0"/>
        <w:spacing w:line="229" w:lineRule="exact"/>
        <w:ind w:left="1665" w:right="543"/>
        <w:rPr>
          <w:rFonts w:ascii="Arial" w:hAnsi="Arial" w:cs="Arial"/>
          <w:color w:val="323200"/>
          <w:spacing w:val="-2"/>
          <w:sz w:val="20"/>
          <w:szCs w:val="20"/>
        </w:rPr>
      </w:pPr>
      <w:hyperlink r:id="rId18" w:history="1">
        <w:r w:rsidR="006654DB">
          <w:rPr>
            <w:rFonts w:ascii="Arial" w:hAnsi="Arial" w:cs="Arial"/>
            <w:color w:val="960000"/>
            <w:spacing w:val="-8"/>
            <w:sz w:val="20"/>
            <w:szCs w:val="20"/>
          </w:rPr>
          <w:t xml:space="preserve">Read More </w:t>
        </w:r>
      </w:hyperlink>
    </w:p>
    <w:p w:rsidR="00F2772D" w:rsidRDefault="00F2772D">
      <w:pPr>
        <w:widowControl w:val="0"/>
        <w:autoSpaceDE w:val="0"/>
        <w:autoSpaceDN w:val="0"/>
        <w:adjustRightInd w:val="0"/>
        <w:spacing w:line="367" w:lineRule="exact"/>
        <w:ind w:right="766"/>
        <w:rPr>
          <w:rFonts w:ascii="Arial" w:hAnsi="Arial" w:cs="Arial"/>
          <w:color w:val="323200"/>
          <w:spacing w:val="6"/>
          <w:sz w:val="27"/>
          <w:szCs w:val="27"/>
        </w:rPr>
      </w:pPr>
    </w:p>
    <w:p w:rsidR="00F2772D" w:rsidRDefault="00F2772D">
      <w:pPr>
        <w:widowControl w:val="0"/>
        <w:autoSpaceDE w:val="0"/>
        <w:autoSpaceDN w:val="0"/>
        <w:adjustRightInd w:val="0"/>
        <w:spacing w:line="367" w:lineRule="exact"/>
        <w:ind w:right="766"/>
        <w:rPr>
          <w:rFonts w:ascii="Arial" w:hAnsi="Arial" w:cs="Arial"/>
          <w:color w:val="323200"/>
          <w:spacing w:val="6"/>
          <w:sz w:val="27"/>
          <w:szCs w:val="27"/>
        </w:rPr>
      </w:pPr>
    </w:p>
    <w:p w:rsidR="006654DB" w:rsidRDefault="00A83830">
      <w:pPr>
        <w:widowControl w:val="0"/>
        <w:autoSpaceDE w:val="0"/>
        <w:autoSpaceDN w:val="0"/>
        <w:adjustRightInd w:val="0"/>
        <w:spacing w:line="367" w:lineRule="exact"/>
        <w:ind w:right="766"/>
      </w:pPr>
      <w:proofErr w:type="spellStart"/>
      <w:r>
        <w:rPr>
          <w:rFonts w:ascii="Arial" w:hAnsi="Arial" w:cs="Arial"/>
          <w:color w:val="323200"/>
          <w:spacing w:val="6"/>
          <w:sz w:val="27"/>
          <w:szCs w:val="27"/>
        </w:rPr>
        <w:t>Gustaaf</w:t>
      </w:r>
      <w:proofErr w:type="spellEnd"/>
      <w:r>
        <w:rPr>
          <w:rFonts w:ascii="Arial" w:hAnsi="Arial" w:cs="Arial"/>
          <w:color w:val="323200"/>
          <w:spacing w:val="6"/>
          <w:sz w:val="27"/>
          <w:szCs w:val="27"/>
        </w:rPr>
        <w:t xml:space="preserve"> Jacobs</w:t>
      </w:r>
      <w:r w:rsidR="006654DB">
        <w:rPr>
          <w:rFonts w:ascii="Arial" w:hAnsi="Arial" w:cs="Arial"/>
          <w:color w:val="323200"/>
          <w:spacing w:val="6"/>
          <w:sz w:val="27"/>
          <w:szCs w:val="27"/>
        </w:rPr>
        <w:t xml:space="preserve"> </w:t>
      </w:r>
      <w:r>
        <w:rPr>
          <w:rFonts w:ascii="Arial" w:hAnsi="Arial" w:cs="Arial"/>
          <w:color w:val="323200"/>
          <w:spacing w:val="6"/>
          <w:sz w:val="27"/>
          <w:szCs w:val="27"/>
        </w:rPr>
        <w:t>Helps Student Win San Diego Science Fair</w:t>
      </w:r>
    </w:p>
    <w:p w:rsidR="006654DB" w:rsidRDefault="006654DB">
      <w:pPr>
        <w:widowControl w:val="0"/>
        <w:autoSpaceDE w:val="0"/>
        <w:autoSpaceDN w:val="0"/>
        <w:adjustRightInd w:val="0"/>
        <w:spacing w:line="253" w:lineRule="exact"/>
        <w:ind w:right="766"/>
        <w:rPr>
          <w:sz w:val="25"/>
          <w:szCs w:val="25"/>
        </w:rPr>
      </w:pPr>
    </w:p>
    <w:p w:rsidR="006654DB" w:rsidRDefault="00A83830" w:rsidP="00A83830">
      <w:pPr>
        <w:widowControl w:val="0"/>
        <w:autoSpaceDE w:val="0"/>
        <w:autoSpaceDN w:val="0"/>
        <w:adjustRightInd w:val="0"/>
        <w:spacing w:line="230" w:lineRule="exact"/>
        <w:ind w:left="1665" w:right="331"/>
        <w:rPr>
          <w:rFonts w:ascii="Arial" w:hAnsi="Arial" w:cs="Arial"/>
          <w:color w:val="323200"/>
          <w:spacing w:val="-2"/>
          <w:sz w:val="20"/>
          <w:szCs w:val="20"/>
        </w:rPr>
      </w:pPr>
      <w:r>
        <w:rPr>
          <w:rFonts w:ascii="Arial" w:hAnsi="Arial" w:cs="Arial"/>
          <w:color w:val="323200"/>
          <w:spacing w:val="-2"/>
          <w:sz w:val="20"/>
          <w:szCs w:val="20"/>
        </w:rPr>
        <w:t xml:space="preserve">Dillon Patel, high school student at Crest Canyon Academy in San Diego, has shown prospective talent in Aerospace Engineering. Patel previously participated in a program at his high school called QUEST which encourages students to pursue scientific research on the topic of their interest. </w:t>
      </w:r>
    </w:p>
    <w:p w:rsidR="00A83830" w:rsidRDefault="00A83830">
      <w:pPr>
        <w:widowControl w:val="0"/>
        <w:autoSpaceDE w:val="0"/>
        <w:autoSpaceDN w:val="0"/>
        <w:adjustRightInd w:val="0"/>
        <w:spacing w:line="234" w:lineRule="exact"/>
        <w:ind w:left="1665" w:right="863"/>
        <w:rPr>
          <w:sz w:val="23"/>
          <w:szCs w:val="23"/>
        </w:rPr>
      </w:pPr>
    </w:p>
    <w:p w:rsidR="006654DB" w:rsidRDefault="00F24A8B">
      <w:pPr>
        <w:widowControl w:val="0"/>
        <w:autoSpaceDE w:val="0"/>
        <w:autoSpaceDN w:val="0"/>
        <w:adjustRightInd w:val="0"/>
        <w:spacing w:line="180" w:lineRule="exact"/>
        <w:ind w:right="5062" w:firstLine="1801"/>
      </w:pPr>
      <w:hyperlink r:id="rId19" w:history="1">
        <w:r w:rsidR="006654DB">
          <w:rPr>
            <w:rFonts w:ascii="Arial" w:hAnsi="Arial" w:cs="Arial"/>
            <w:color w:val="960000"/>
            <w:spacing w:val="-7"/>
            <w:sz w:val="18"/>
            <w:szCs w:val="18"/>
          </w:rPr>
          <w:t xml:space="preserve">Read More </w:t>
        </w:r>
      </w:hyperlink>
    </w:p>
    <w:p w:rsidR="006654DB" w:rsidRDefault="006654DB">
      <w:pPr>
        <w:widowControl w:val="0"/>
        <w:autoSpaceDE w:val="0"/>
        <w:autoSpaceDN w:val="0"/>
        <w:adjustRightInd w:val="0"/>
        <w:spacing w:line="223" w:lineRule="exact"/>
        <w:ind w:right="5062" w:firstLine="1801"/>
        <w:rPr>
          <w:sz w:val="22"/>
          <w:szCs w:val="22"/>
        </w:rPr>
      </w:pPr>
    </w:p>
    <w:p w:rsidR="006654DB" w:rsidRDefault="006654DB">
      <w:pPr>
        <w:widowControl w:val="0"/>
        <w:autoSpaceDE w:val="0"/>
        <w:autoSpaceDN w:val="0"/>
        <w:adjustRightInd w:val="0"/>
        <w:spacing w:line="240" w:lineRule="exact"/>
        <w:ind w:right="5062" w:firstLine="1801"/>
      </w:pPr>
    </w:p>
    <w:p w:rsidR="006654DB" w:rsidRDefault="00A83830">
      <w:pPr>
        <w:widowControl w:val="0"/>
        <w:autoSpaceDE w:val="0"/>
        <w:autoSpaceDN w:val="0"/>
        <w:adjustRightInd w:val="0"/>
        <w:spacing w:line="367" w:lineRule="exact"/>
        <w:ind w:right="1163"/>
      </w:pPr>
      <w:r>
        <w:rPr>
          <w:rFonts w:ascii="Arial" w:hAnsi="Arial" w:cs="Arial"/>
          <w:color w:val="323200"/>
          <w:spacing w:val="6"/>
          <w:sz w:val="27"/>
          <w:szCs w:val="27"/>
        </w:rPr>
        <w:t>Explore SDSU Open House Success</w:t>
      </w:r>
      <w:r w:rsidR="006654DB">
        <w:rPr>
          <w:rFonts w:ascii="Arial" w:hAnsi="Arial" w:cs="Arial"/>
          <w:color w:val="323200"/>
          <w:spacing w:val="6"/>
          <w:sz w:val="27"/>
          <w:szCs w:val="27"/>
        </w:rPr>
        <w:t xml:space="preserve"> </w:t>
      </w:r>
    </w:p>
    <w:p w:rsidR="006654DB" w:rsidRDefault="006654DB">
      <w:pPr>
        <w:widowControl w:val="0"/>
        <w:autoSpaceDE w:val="0"/>
        <w:autoSpaceDN w:val="0"/>
        <w:adjustRightInd w:val="0"/>
        <w:spacing w:line="253" w:lineRule="exact"/>
        <w:ind w:right="1163"/>
        <w:rPr>
          <w:sz w:val="25"/>
          <w:szCs w:val="25"/>
        </w:rPr>
      </w:pPr>
    </w:p>
    <w:p w:rsidR="00A83830" w:rsidRDefault="006654DB" w:rsidP="00A83830">
      <w:pPr>
        <w:widowControl w:val="0"/>
        <w:autoSpaceDE w:val="0"/>
        <w:autoSpaceDN w:val="0"/>
        <w:adjustRightInd w:val="0"/>
        <w:spacing w:line="230" w:lineRule="exact"/>
        <w:ind w:left="1665" w:right="528"/>
      </w:pPr>
      <w:r>
        <w:rPr>
          <w:rFonts w:ascii="Arial" w:hAnsi="Arial" w:cs="Arial"/>
          <w:color w:val="323200"/>
          <w:spacing w:val="-2"/>
          <w:sz w:val="20"/>
          <w:szCs w:val="20"/>
        </w:rPr>
        <w:t xml:space="preserve">San Diego State University's </w:t>
      </w:r>
      <w:r w:rsidR="00A83830">
        <w:rPr>
          <w:rFonts w:ascii="Arial" w:hAnsi="Arial" w:cs="Arial"/>
          <w:color w:val="323200"/>
          <w:spacing w:val="-2"/>
          <w:sz w:val="20"/>
          <w:szCs w:val="20"/>
        </w:rPr>
        <w:t xml:space="preserve">College of Engineering attracted an impressive number of interested students at this year’s Explore SDSU. With the guidance of the College of Engineering’s Donovan Geiger and Larry Hinkle, the day was a success from the start. </w:t>
      </w:r>
    </w:p>
    <w:p w:rsidR="006654DB" w:rsidRDefault="006654DB" w:rsidP="00A83830">
      <w:pPr>
        <w:widowControl w:val="0"/>
        <w:autoSpaceDE w:val="0"/>
        <w:autoSpaceDN w:val="0"/>
        <w:adjustRightInd w:val="0"/>
        <w:spacing w:line="230" w:lineRule="exact"/>
        <w:ind w:left="1665" w:right="528"/>
      </w:pPr>
    </w:p>
    <w:p w:rsidR="006654DB" w:rsidRDefault="006654DB">
      <w:pPr>
        <w:widowControl w:val="0"/>
        <w:autoSpaceDE w:val="0"/>
        <w:autoSpaceDN w:val="0"/>
        <w:adjustRightInd w:val="0"/>
        <w:spacing w:line="118" w:lineRule="exact"/>
        <w:ind w:left="1665" w:right="200"/>
        <w:rPr>
          <w:sz w:val="12"/>
          <w:szCs w:val="12"/>
        </w:rPr>
      </w:pPr>
    </w:p>
    <w:p w:rsidR="006654DB" w:rsidRDefault="006654DB">
      <w:pPr>
        <w:widowControl w:val="0"/>
        <w:autoSpaceDE w:val="0"/>
        <w:autoSpaceDN w:val="0"/>
        <w:adjustRightInd w:val="0"/>
        <w:spacing w:line="240" w:lineRule="exact"/>
        <w:ind w:left="1665" w:right="200"/>
      </w:pPr>
    </w:p>
    <w:p w:rsidR="006654DB" w:rsidRDefault="00F24A8B">
      <w:pPr>
        <w:widowControl w:val="0"/>
        <w:autoSpaceDE w:val="0"/>
        <w:autoSpaceDN w:val="0"/>
        <w:adjustRightInd w:val="0"/>
        <w:spacing w:line="180" w:lineRule="exact"/>
        <w:ind w:right="5008" w:firstLine="1861"/>
      </w:pPr>
      <w:hyperlink r:id="rId20" w:history="1">
        <w:r w:rsidR="006654DB">
          <w:rPr>
            <w:rFonts w:ascii="Arial" w:hAnsi="Arial" w:cs="Arial"/>
            <w:color w:val="960000"/>
            <w:spacing w:val="-7"/>
            <w:sz w:val="18"/>
            <w:szCs w:val="18"/>
          </w:rPr>
          <w:t xml:space="preserve">Read More </w:t>
        </w:r>
      </w:hyperlink>
    </w:p>
    <w:p w:rsidR="006654DB" w:rsidRDefault="006654DB">
      <w:pPr>
        <w:widowControl w:val="0"/>
        <w:autoSpaceDE w:val="0"/>
        <w:autoSpaceDN w:val="0"/>
        <w:adjustRightInd w:val="0"/>
        <w:spacing w:line="266" w:lineRule="exact"/>
        <w:ind w:right="5008" w:firstLine="1861"/>
        <w:rPr>
          <w:sz w:val="27"/>
          <w:szCs w:val="27"/>
        </w:rPr>
      </w:pPr>
    </w:p>
    <w:p w:rsidR="006654DB" w:rsidRPr="00356697" w:rsidRDefault="00AA0F6D" w:rsidP="00A83830">
      <w:pPr>
        <w:widowControl w:val="0"/>
        <w:autoSpaceDE w:val="0"/>
        <w:autoSpaceDN w:val="0"/>
        <w:adjustRightInd w:val="0"/>
        <w:spacing w:line="394" w:lineRule="exact"/>
        <w:ind w:right="556"/>
        <w:rPr>
          <w:rFonts w:ascii="Arial" w:hAnsi="Arial" w:cs="Arial"/>
          <w:color w:val="323200"/>
          <w:spacing w:val="5"/>
          <w:sz w:val="27"/>
          <w:szCs w:val="27"/>
        </w:rPr>
      </w:pPr>
      <w:r>
        <w:rPr>
          <w:rFonts w:ascii="Arial" w:hAnsi="Arial" w:cs="Arial"/>
          <w:color w:val="323200"/>
          <w:spacing w:val="5"/>
          <w:sz w:val="27"/>
          <w:szCs w:val="27"/>
        </w:rPr>
        <w:t xml:space="preserve">SDSU Alumni Lenny </w:t>
      </w:r>
      <w:proofErr w:type="spellStart"/>
      <w:r>
        <w:rPr>
          <w:rFonts w:ascii="Arial" w:hAnsi="Arial" w:cs="Arial"/>
          <w:color w:val="323200"/>
          <w:spacing w:val="5"/>
          <w:sz w:val="27"/>
          <w:szCs w:val="27"/>
        </w:rPr>
        <w:t>Barbod</w:t>
      </w:r>
      <w:proofErr w:type="spellEnd"/>
      <w:r>
        <w:rPr>
          <w:rFonts w:ascii="Arial" w:hAnsi="Arial" w:cs="Arial"/>
          <w:color w:val="323200"/>
          <w:spacing w:val="5"/>
          <w:sz w:val="27"/>
          <w:szCs w:val="27"/>
        </w:rPr>
        <w:t xml:space="preserve"> G</w:t>
      </w:r>
      <w:r w:rsidR="00356697">
        <w:rPr>
          <w:rFonts w:ascii="Arial" w:hAnsi="Arial" w:cs="Arial"/>
          <w:color w:val="323200"/>
          <w:spacing w:val="5"/>
          <w:sz w:val="27"/>
          <w:szCs w:val="27"/>
        </w:rPr>
        <w:t>uest lectures</w:t>
      </w:r>
      <w:r w:rsidR="00356697">
        <w:rPr>
          <w:rFonts w:ascii="Arial" w:hAnsi="Arial" w:cs="Arial"/>
          <w:color w:val="323200"/>
          <w:spacing w:val="5"/>
          <w:sz w:val="27"/>
          <w:szCs w:val="27"/>
        </w:rPr>
        <w:br/>
      </w:r>
      <w:r w:rsidR="006654DB">
        <w:rPr>
          <w:rFonts w:ascii="Arial" w:hAnsi="Arial" w:cs="Arial"/>
          <w:color w:val="323200"/>
          <w:spacing w:val="6"/>
          <w:sz w:val="27"/>
          <w:szCs w:val="27"/>
        </w:rPr>
        <w:t xml:space="preserve"> </w:t>
      </w:r>
    </w:p>
    <w:p w:rsidR="006654DB" w:rsidRDefault="006654DB">
      <w:pPr>
        <w:widowControl w:val="0"/>
        <w:autoSpaceDE w:val="0"/>
        <w:autoSpaceDN w:val="0"/>
        <w:adjustRightInd w:val="0"/>
        <w:spacing w:line="254" w:lineRule="exact"/>
        <w:ind w:right="5762"/>
        <w:rPr>
          <w:sz w:val="25"/>
          <w:szCs w:val="25"/>
        </w:rPr>
      </w:pPr>
    </w:p>
    <w:p w:rsidR="00356697" w:rsidRDefault="00356697" w:rsidP="00A83830">
      <w:pPr>
        <w:widowControl w:val="0"/>
        <w:autoSpaceDE w:val="0"/>
        <w:autoSpaceDN w:val="0"/>
        <w:adjustRightInd w:val="0"/>
        <w:spacing w:line="229" w:lineRule="exact"/>
        <w:ind w:left="1665" w:right="156"/>
        <w:rPr>
          <w:rFonts w:ascii="Arial" w:hAnsi="Arial" w:cs="Arial"/>
          <w:color w:val="323200"/>
          <w:spacing w:val="-2"/>
          <w:sz w:val="20"/>
          <w:szCs w:val="20"/>
        </w:rPr>
      </w:pPr>
      <w:r>
        <w:rPr>
          <w:rFonts w:ascii="Arial" w:hAnsi="Arial" w:cs="Arial"/>
          <w:color w:val="323200"/>
          <w:spacing w:val="-2"/>
          <w:sz w:val="20"/>
          <w:szCs w:val="20"/>
        </w:rPr>
        <w:t xml:space="preserve">San Diego State University Engineering Alumni Lenny </w:t>
      </w:r>
      <w:proofErr w:type="spellStart"/>
      <w:r>
        <w:rPr>
          <w:rFonts w:ascii="Arial" w:hAnsi="Arial" w:cs="Arial"/>
          <w:color w:val="323200"/>
          <w:spacing w:val="-2"/>
          <w:sz w:val="20"/>
          <w:szCs w:val="20"/>
        </w:rPr>
        <w:t>Barbod</w:t>
      </w:r>
      <w:proofErr w:type="spellEnd"/>
      <w:r>
        <w:rPr>
          <w:rFonts w:ascii="Arial" w:hAnsi="Arial" w:cs="Arial"/>
          <w:color w:val="323200"/>
          <w:spacing w:val="-2"/>
          <w:sz w:val="20"/>
          <w:szCs w:val="20"/>
        </w:rPr>
        <w:t xml:space="preserve"> has offered a unique perspective to Dr. Karen May-Newman’s students. Mr. </w:t>
      </w:r>
      <w:proofErr w:type="spellStart"/>
      <w:r>
        <w:rPr>
          <w:rFonts w:ascii="Arial" w:hAnsi="Arial" w:cs="Arial"/>
          <w:color w:val="323200"/>
          <w:spacing w:val="-2"/>
          <w:sz w:val="20"/>
          <w:szCs w:val="20"/>
        </w:rPr>
        <w:t>Barbod</w:t>
      </w:r>
      <w:proofErr w:type="spellEnd"/>
      <w:r>
        <w:rPr>
          <w:rFonts w:ascii="Arial" w:hAnsi="Arial" w:cs="Arial"/>
          <w:color w:val="323200"/>
          <w:spacing w:val="-2"/>
          <w:sz w:val="20"/>
          <w:szCs w:val="20"/>
        </w:rPr>
        <w:t xml:space="preserve"> has been working at Guidant Corporation/Abbott Vascular for 23 years as an engineer specializing in catheter and stent design, which is </w:t>
      </w:r>
      <w:r w:rsidR="00061E84">
        <w:rPr>
          <w:rFonts w:ascii="Arial" w:hAnsi="Arial" w:cs="Arial"/>
          <w:color w:val="323200"/>
          <w:spacing w:val="-2"/>
          <w:sz w:val="20"/>
          <w:szCs w:val="20"/>
        </w:rPr>
        <w:t>used in angioplasty techniques.</w:t>
      </w:r>
    </w:p>
    <w:p w:rsidR="006654DB" w:rsidRDefault="00356697" w:rsidP="00A83830">
      <w:pPr>
        <w:widowControl w:val="0"/>
        <w:autoSpaceDE w:val="0"/>
        <w:autoSpaceDN w:val="0"/>
        <w:adjustRightInd w:val="0"/>
        <w:spacing w:line="229" w:lineRule="exact"/>
        <w:ind w:left="1665" w:right="156"/>
        <w:rPr>
          <w:rFonts w:ascii="Arial" w:hAnsi="Arial" w:cs="Arial"/>
          <w:color w:val="323200"/>
          <w:spacing w:val="-2"/>
          <w:sz w:val="20"/>
          <w:szCs w:val="20"/>
        </w:rPr>
      </w:pPr>
      <w:r>
        <w:rPr>
          <w:rFonts w:ascii="Arial" w:hAnsi="Arial" w:cs="Arial"/>
          <w:color w:val="323200"/>
          <w:spacing w:val="-2"/>
          <w:sz w:val="20"/>
          <w:szCs w:val="20"/>
        </w:rPr>
        <w:t xml:space="preserve"> </w:t>
      </w:r>
    </w:p>
    <w:p w:rsidR="00356697" w:rsidRDefault="00356697" w:rsidP="00A83830">
      <w:pPr>
        <w:widowControl w:val="0"/>
        <w:autoSpaceDE w:val="0"/>
        <w:autoSpaceDN w:val="0"/>
        <w:adjustRightInd w:val="0"/>
        <w:spacing w:line="229" w:lineRule="exact"/>
        <w:ind w:left="1665" w:right="156"/>
        <w:rPr>
          <w:rFonts w:ascii="Arial" w:hAnsi="Arial" w:cs="Arial"/>
          <w:color w:val="323200"/>
          <w:spacing w:val="-2"/>
          <w:sz w:val="20"/>
          <w:szCs w:val="20"/>
        </w:rPr>
      </w:pPr>
    </w:p>
    <w:p w:rsidR="00356697" w:rsidRDefault="00F24A8B" w:rsidP="00356697">
      <w:pPr>
        <w:widowControl w:val="0"/>
        <w:autoSpaceDE w:val="0"/>
        <w:autoSpaceDN w:val="0"/>
        <w:adjustRightInd w:val="0"/>
        <w:spacing w:line="180" w:lineRule="exact"/>
        <w:ind w:right="5008" w:firstLine="1861"/>
      </w:pPr>
      <w:hyperlink r:id="rId21" w:history="1">
        <w:r w:rsidR="00356697">
          <w:rPr>
            <w:rFonts w:ascii="Arial" w:hAnsi="Arial" w:cs="Arial"/>
            <w:color w:val="960000"/>
            <w:spacing w:val="-7"/>
            <w:sz w:val="18"/>
            <w:szCs w:val="18"/>
          </w:rPr>
          <w:t xml:space="preserve">Read More </w:t>
        </w:r>
      </w:hyperlink>
    </w:p>
    <w:p w:rsidR="00356697" w:rsidRDefault="00356697" w:rsidP="00A83830">
      <w:pPr>
        <w:widowControl w:val="0"/>
        <w:autoSpaceDE w:val="0"/>
        <w:autoSpaceDN w:val="0"/>
        <w:adjustRightInd w:val="0"/>
        <w:spacing w:line="229" w:lineRule="exact"/>
        <w:ind w:left="1665" w:right="156"/>
      </w:pPr>
    </w:p>
    <w:p w:rsidR="006654DB" w:rsidRDefault="006654DB" w:rsidP="00356697">
      <w:pPr>
        <w:widowControl w:val="0"/>
        <w:autoSpaceDE w:val="0"/>
        <w:autoSpaceDN w:val="0"/>
        <w:adjustRightInd w:val="0"/>
        <w:spacing w:line="113" w:lineRule="exact"/>
        <w:ind w:right="6593"/>
        <w:rPr>
          <w:sz w:val="11"/>
          <w:szCs w:val="11"/>
        </w:rPr>
      </w:pPr>
    </w:p>
    <w:p w:rsidR="006654DB" w:rsidRDefault="006654DB">
      <w:pPr>
        <w:widowControl w:val="0"/>
        <w:autoSpaceDE w:val="0"/>
        <w:autoSpaceDN w:val="0"/>
        <w:adjustRightInd w:val="0"/>
        <w:spacing w:line="240" w:lineRule="exact"/>
        <w:ind w:right="6593" w:firstLine="100"/>
      </w:pPr>
    </w:p>
    <w:p w:rsidR="006654DB" w:rsidRDefault="006654DB">
      <w:pPr>
        <w:widowControl w:val="0"/>
        <w:autoSpaceDE w:val="0"/>
        <w:autoSpaceDN w:val="0"/>
        <w:adjustRightInd w:val="0"/>
        <w:spacing w:line="240" w:lineRule="exact"/>
        <w:ind w:right="6593" w:firstLine="100"/>
      </w:pPr>
    </w:p>
    <w:p w:rsidR="006654DB" w:rsidRDefault="006654DB">
      <w:pPr>
        <w:widowControl w:val="0"/>
        <w:autoSpaceDE w:val="0"/>
        <w:autoSpaceDN w:val="0"/>
        <w:adjustRightInd w:val="0"/>
        <w:spacing w:line="367" w:lineRule="exact"/>
        <w:ind w:right="5268"/>
        <w:rPr>
          <w:rFonts w:ascii="Arial" w:hAnsi="Arial" w:cs="Arial"/>
          <w:color w:val="323200"/>
          <w:spacing w:val="5"/>
          <w:sz w:val="27"/>
          <w:szCs w:val="27"/>
        </w:rPr>
      </w:pPr>
      <w:r>
        <w:rPr>
          <w:rFonts w:ascii="Arial" w:hAnsi="Arial" w:cs="Arial"/>
          <w:color w:val="323200"/>
          <w:spacing w:val="5"/>
          <w:sz w:val="27"/>
          <w:szCs w:val="27"/>
        </w:rPr>
        <w:t xml:space="preserve">Research Proposals </w:t>
      </w:r>
    </w:p>
    <w:p w:rsidR="006654DB" w:rsidRDefault="006654DB">
      <w:pPr>
        <w:widowControl w:val="0"/>
        <w:autoSpaceDE w:val="0"/>
        <w:autoSpaceDN w:val="0"/>
        <w:adjustRightInd w:val="0"/>
        <w:spacing w:line="367" w:lineRule="exact"/>
        <w:ind w:right="5268"/>
        <w:rPr>
          <w:rFonts w:ascii="Arial" w:hAnsi="Arial" w:cs="Arial"/>
          <w:color w:val="323200"/>
          <w:spacing w:val="5"/>
          <w:sz w:val="27"/>
          <w:szCs w:val="27"/>
        </w:rPr>
        <w:sectPr w:rsidR="006654DB">
          <w:pgSz w:w="12240" w:h="20160"/>
          <w:pgMar w:top="420" w:right="340" w:bottom="220" w:left="660" w:header="720" w:footer="720" w:gutter="0"/>
          <w:cols w:num="2" w:space="720" w:equalWidth="0">
            <w:col w:w="2605" w:space="319"/>
            <w:col w:w="8315"/>
          </w:cols>
          <w:noEndnote/>
        </w:sectPr>
      </w:pPr>
    </w:p>
    <w:p w:rsidR="006654DB" w:rsidRDefault="006654DB">
      <w:pPr>
        <w:widowControl w:val="0"/>
        <w:autoSpaceDE w:val="0"/>
        <w:autoSpaceDN w:val="0"/>
        <w:adjustRightInd w:val="0"/>
        <w:spacing w:line="208" w:lineRule="exact"/>
        <w:ind w:right="5268"/>
        <w:rPr>
          <w:sz w:val="21"/>
          <w:szCs w:val="21"/>
        </w:rPr>
      </w:pPr>
    </w:p>
    <w:p w:rsidR="006654DB" w:rsidRDefault="006654DB">
      <w:pPr>
        <w:widowControl w:val="0"/>
        <w:autoSpaceDE w:val="0"/>
        <w:autoSpaceDN w:val="0"/>
        <w:adjustRightInd w:val="0"/>
        <w:spacing w:line="240" w:lineRule="exact"/>
        <w:ind w:right="5268"/>
      </w:pPr>
    </w:p>
    <w:p w:rsidR="006654DB" w:rsidRDefault="006654DB">
      <w:pPr>
        <w:widowControl w:val="0"/>
        <w:autoSpaceDE w:val="0"/>
        <w:autoSpaceDN w:val="0"/>
        <w:adjustRightInd w:val="0"/>
        <w:spacing w:line="240" w:lineRule="exact"/>
        <w:ind w:right="5268"/>
      </w:pPr>
    </w:p>
    <w:p w:rsidR="006654DB" w:rsidRDefault="00F24A8B">
      <w:pPr>
        <w:widowControl w:val="0"/>
        <w:autoSpaceDE w:val="0"/>
        <w:autoSpaceDN w:val="0"/>
        <w:adjustRightInd w:val="0"/>
        <w:spacing w:line="200" w:lineRule="exact"/>
        <w:ind w:left="4724" w:right="1211"/>
        <w:rPr>
          <w:spacing w:val="-2"/>
        </w:rPr>
      </w:pPr>
      <w:hyperlink r:id="rId22" w:history="1">
        <w:r w:rsidR="006654DB">
          <w:rPr>
            <w:rFonts w:ascii="Arial" w:hAnsi="Arial" w:cs="Arial"/>
            <w:color w:val="960000"/>
            <w:spacing w:val="-2"/>
            <w:sz w:val="20"/>
            <w:szCs w:val="20"/>
          </w:rPr>
          <w:t xml:space="preserve">Click here to view the Full List of Submissions and Awards </w:t>
        </w:r>
      </w:hyperlink>
    </w:p>
    <w:sectPr w:rsidR="006654DB" w:rsidSect="006654DB">
      <w:type w:val="continuous"/>
      <w:pgSz w:w="12240" w:h="20160"/>
      <w:pgMar w:top="420" w:right="340" w:bottom="220" w:left="6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rsids>
    <w:rsidRoot w:val="00942F1F"/>
    <w:rsid w:val="0002037F"/>
    <w:rsid w:val="00061E84"/>
    <w:rsid w:val="000B029C"/>
    <w:rsid w:val="00155C51"/>
    <w:rsid w:val="00205641"/>
    <w:rsid w:val="00273787"/>
    <w:rsid w:val="00356697"/>
    <w:rsid w:val="0049613D"/>
    <w:rsid w:val="005F49BB"/>
    <w:rsid w:val="006654DB"/>
    <w:rsid w:val="00675247"/>
    <w:rsid w:val="006A3686"/>
    <w:rsid w:val="006F322D"/>
    <w:rsid w:val="00785CC0"/>
    <w:rsid w:val="0079385B"/>
    <w:rsid w:val="007D5AE6"/>
    <w:rsid w:val="007F134A"/>
    <w:rsid w:val="007F69C1"/>
    <w:rsid w:val="0083304E"/>
    <w:rsid w:val="008A1FF8"/>
    <w:rsid w:val="008A2849"/>
    <w:rsid w:val="008D06D3"/>
    <w:rsid w:val="008D3A7E"/>
    <w:rsid w:val="00942F1F"/>
    <w:rsid w:val="0099192A"/>
    <w:rsid w:val="00A429BB"/>
    <w:rsid w:val="00A83830"/>
    <w:rsid w:val="00AA0F6D"/>
    <w:rsid w:val="00B43142"/>
    <w:rsid w:val="00B82049"/>
    <w:rsid w:val="00B91D0B"/>
    <w:rsid w:val="00C1069C"/>
    <w:rsid w:val="00D25371"/>
    <w:rsid w:val="00DB0401"/>
    <w:rsid w:val="00E31B38"/>
    <w:rsid w:val="00ED4A05"/>
    <w:rsid w:val="00F24A8B"/>
    <w:rsid w:val="00F259F4"/>
    <w:rsid w:val="00F27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6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6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enter.sdsu.edu/engineering/2012_summer_thomas_johnston_honored_as_favorite_faculty.aspx?" TargetMode="External"/><Relationship Id="rId13" Type="http://schemas.openxmlformats.org/officeDocument/2006/relationships/hyperlink" Target="https://newscenter.sdsu.edu/engineering/2012_summer_aerospace_engineering_citer.aspx?" TargetMode="External"/><Relationship Id="rId18" Type="http://schemas.openxmlformats.org/officeDocument/2006/relationships/hyperlink" Target="https://newscenter.sdsu.edu/engineering/2012_summer_senior_design_day.aspx?" TargetMode="External"/><Relationship Id="rId3" Type="http://schemas.openxmlformats.org/officeDocument/2006/relationships/webSettings" Target="webSettings.xml"/><Relationship Id="rId21" Type="http://schemas.openxmlformats.org/officeDocument/2006/relationships/hyperlink" Target="https://newscenter.sdsu.edu/engineering/2012_summer_alumni_lenny_barbod_guest_lectures.aspx?" TargetMode="External"/><Relationship Id="rId7" Type="http://schemas.openxmlformats.org/officeDocument/2006/relationships/hyperlink" Target="http://campaign.r20.constantcontact.com/render?llr=np7a4neab&amp;v=001bHw_LhcjpQrCrDBtS3ZhWePfxJ5osImlLcG7rjayA3_h0TCOunTeXgOAJo-rG76CQSb0LaDIIaFSXf5Gw6FCxh8SmA-k0KkPXJgT5-FAN-_9km96yb0uLTCb6Z9OKr9m8UTypl3JOlA%3D" TargetMode="External"/><Relationship Id="rId12" Type="http://schemas.openxmlformats.org/officeDocument/2006/relationships/image" Target="media/image2.jpeg"/><Relationship Id="rId17" Type="http://schemas.openxmlformats.org/officeDocument/2006/relationships/hyperlink" Target="http://r20.rs6.net/tn.jsp?llr=np7a4neab&amp;et=1108987726305&amp;s=1&amp;e=0010v5sMM9nPenYlPH9XaBGFjX_UVC0PV3HmSimnTD2hAneAflFvN-d_brMcI9DTY34QAqhOaLTo6hmVgghZVzNzIEfTrHc1UgXIyOo2EWfWuCC-dmlYwU7GQ==" TargetMode="External"/><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http://r20.rs6.net/tn.jsp?llr=np7a4neab&amp;et=1108987726305&amp;s=1&amp;e=0010v5sMM9nPemsMg3JJCce6vetDe1weZdC8xM0nWOrNidoPwa7XgchO7D3rMa3KoukUa-4i4_jZNk591uTQRKwgo7ftDYKKInyo57bj34bpQsihRkMbvPQ5A==" TargetMode="External"/><Relationship Id="rId20" Type="http://schemas.openxmlformats.org/officeDocument/2006/relationships/hyperlink" Target="https://newscenter.sdsu.edu/engineering/2012_summer_explore_sdsu_success.aspx?" TargetMode="External"/><Relationship Id="rId1" Type="http://schemas.openxmlformats.org/officeDocument/2006/relationships/styles" Target="styles.xml"/><Relationship Id="rId6" Type="http://schemas.openxmlformats.org/officeDocument/2006/relationships/hyperlink" Target="http://campaign.r20.constantcontact.com/render?llr=np7a4neab&amp;v=001bHw_LhcjpQrCrDBtS3ZhWePfxJ5osImlLcG7rjayA3_h0TCOunTeXgOAJo-rG76CQSb0LaDIIaFSXf5Gw6FCxh8SmA-k0KkPXJgT5-FAN-_9km96yb0uLTCb6Z9OKr9m8UTypl3JOlA%3D" TargetMode="External"/><Relationship Id="rId11" Type="http://schemas.openxmlformats.org/officeDocument/2006/relationships/hyperlink" Target="https://newscenter.sdsu.edu/engineering/2012_summer_doctoral_student_earns_awards.aspx?" TargetMode="External"/><Relationship Id="rId24" Type="http://schemas.openxmlformats.org/officeDocument/2006/relationships/theme" Target="theme/theme1.xml"/><Relationship Id="rId5" Type="http://schemas.openxmlformats.org/officeDocument/2006/relationships/hyperlink" Target="http://campaign.r20.constantcontact.com/render?llr=np7a4neab&amp;v=001bHw_LhcjpQrCrDBtS3ZhWePfxJ5osImlLcG7rjayA3_h0TCOunTeXgOAJo-rG76CQSb0LaDIIaFSXf5Gw6FCxh8SmA-k0KkPXJgT5-FAN-_9km96yb0uLTCb6Z9OKr9m8UTypl3JOlA%3D" TargetMode="External"/><Relationship Id="rId15" Type="http://schemas.openxmlformats.org/officeDocument/2006/relationships/hyperlink" Target="http://r20.rs6.net/tn.jsp?llr=np7a4neab&amp;et=1108987726305&amp;s=1&amp;e=0010v5sMM9nPemsMg3JJCce6vetDe1weZdC8xM0nWOrNidoPwa7XgchO7D3rMa3KoukUa-4i4_jZNk591uTQRKwgo7ftDYKKInyo57bj34bpQsihRkMbvPQ5A==" TargetMode="External"/><Relationship Id="rId23" Type="http://schemas.openxmlformats.org/officeDocument/2006/relationships/fontTable" Target="fontTable.xml"/><Relationship Id="rId10" Type="http://schemas.openxmlformats.org/officeDocument/2006/relationships/hyperlink" Target="https://newscenter.sdsu.edu/engineering/2012_summer_engineering_student_recieves_nsf_graduate.aspx?" TargetMode="External"/><Relationship Id="rId19" Type="http://schemas.openxmlformats.org/officeDocument/2006/relationships/hyperlink" Target="https://newscenter.sdsu.edu/engineering/2012_summer_gustaaf_jacobs_helps_student.aspx?" TargetMode="External"/><Relationship Id="rId4" Type="http://schemas.openxmlformats.org/officeDocument/2006/relationships/image" Target="media/image1.jpeg"/><Relationship Id="rId9" Type="http://schemas.openxmlformats.org/officeDocument/2006/relationships/hyperlink" Target="https://newscenter.sdsu.edu/engineering/2012_summer_engineering_veterans_success.aspx?" TargetMode="External"/><Relationship Id="rId14" Type="http://schemas.openxmlformats.org/officeDocument/2006/relationships/hyperlink" Target="https://newscenter.sdsu.edu/engineering/2012_summer_aerospace_engineering_citer.aspx?" TargetMode="External"/><Relationship Id="rId22" Type="http://schemas.openxmlformats.org/officeDocument/2006/relationships/hyperlink" Target="http://r20.rs6.net/tn.jsp?llr=np7a4neab&amp;et=1108987726305&amp;s=1&amp;e=0010v5sMM9nPekDPf8SfmEDaXyDkxRgyPoNslyxBueZ3lTZdRYPeD1v3zzlMcc4O6JGijyO-rb6mGdzTvDJQkKSkkWhY-KInCPCXfKG5gOYdbuIbeaTSSSVgK9zAGjGIr0fh6CQQ3VYUUCFpvxfprepH1IFgqUXZE6p_7uZxIzYZh9y1nkfHfjt-HHb5gAeymk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 THIS ISSUE </vt:lpstr>
    </vt:vector>
  </TitlesOfParts>
  <Company>Z50</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ISSUE </dc:title>
  <dc:subject/>
  <dc:creator>Z50</dc:creator>
  <cp:keywords/>
  <dc:description/>
  <cp:lastModifiedBy>Diane David</cp:lastModifiedBy>
  <cp:revision>2</cp:revision>
  <cp:lastPrinted>2012-06-07T23:34:00Z</cp:lastPrinted>
  <dcterms:created xsi:type="dcterms:W3CDTF">2012-08-20T21:08:00Z</dcterms:created>
  <dcterms:modified xsi:type="dcterms:W3CDTF">2012-08-20T21:08:00Z</dcterms:modified>
</cp:coreProperties>
</file>