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50" w:rsidRDefault="00EC20E0" w:rsidP="008643F1">
      <w:pPr>
        <w:jc w:val="center"/>
      </w:pPr>
      <w:r>
        <w:rPr>
          <w:b/>
        </w:rPr>
        <w:t xml:space="preserve"> </w:t>
      </w:r>
      <w:r w:rsidR="00FA2950" w:rsidRPr="00FA2950">
        <w:rPr>
          <w:b/>
        </w:rPr>
        <w:t>Executive Committee Meeting</w:t>
      </w:r>
    </w:p>
    <w:p w:rsidR="00FA2950" w:rsidRPr="00FA2950" w:rsidRDefault="00FA2950" w:rsidP="008643F1">
      <w:pPr>
        <w:jc w:val="center"/>
        <w:rPr>
          <w:b/>
        </w:rPr>
      </w:pPr>
      <w:r w:rsidRPr="00FA2950">
        <w:rPr>
          <w:b/>
        </w:rPr>
        <w:t>Minutes</w:t>
      </w:r>
    </w:p>
    <w:p w:rsidR="00FA2950" w:rsidRDefault="00F75DC0" w:rsidP="008643F1">
      <w:pPr>
        <w:jc w:val="center"/>
      </w:pPr>
      <w:r>
        <w:t>Wednesday February 10</w:t>
      </w:r>
      <w:r w:rsidR="009F3081">
        <w:t>, 2010</w:t>
      </w:r>
    </w:p>
    <w:p w:rsidR="00FA2950" w:rsidRPr="00974545" w:rsidRDefault="00A86DDC" w:rsidP="008B112B">
      <w:pPr>
        <w:jc w:val="center"/>
      </w:pPr>
      <w:r>
        <w:t>2</w:t>
      </w:r>
      <w:r w:rsidR="005511B8">
        <w:t>:00 pm</w:t>
      </w:r>
      <w:r w:rsidR="00680B48">
        <w:t xml:space="preserve">, </w:t>
      </w:r>
      <w:r w:rsidR="009A0A62">
        <w:t>Dean’s Conference Room, E-203</w:t>
      </w:r>
    </w:p>
    <w:p w:rsidR="00FA2950" w:rsidRDefault="00FA2950" w:rsidP="008643F1"/>
    <w:p w:rsidR="00D22E92" w:rsidRPr="00F7774C" w:rsidRDefault="00D22E92" w:rsidP="008643F1"/>
    <w:p w:rsidR="00FA2950" w:rsidRPr="00FE1C6B" w:rsidRDefault="00FA2950" w:rsidP="008643F1">
      <w:r w:rsidRPr="00B0666A">
        <w:t>Present: Dean D. Hayhurst, Drs.</w:t>
      </w:r>
      <w:r w:rsidR="009F3081" w:rsidRPr="00B0666A">
        <w:t xml:space="preserve"> </w:t>
      </w:r>
      <w:r w:rsidR="0069378A">
        <w:t xml:space="preserve">R. German, </w:t>
      </w:r>
      <w:r w:rsidR="00105BB3" w:rsidRPr="00B0666A">
        <w:t xml:space="preserve">M. Mehrabadi, </w:t>
      </w:r>
      <w:r w:rsidR="0013230D" w:rsidRPr="00B0666A">
        <w:t>A. Plotkin</w:t>
      </w:r>
      <w:r w:rsidR="00C35432" w:rsidRPr="00B0666A">
        <w:t>,</w:t>
      </w:r>
      <w:r w:rsidR="000E1480" w:rsidRPr="00B0666A">
        <w:t xml:space="preserve"> </w:t>
      </w:r>
      <w:r w:rsidR="00AA4882" w:rsidRPr="00B0666A">
        <w:t>J. Supernak</w:t>
      </w:r>
      <w:r w:rsidR="00685846" w:rsidRPr="00B0666A">
        <w:t xml:space="preserve">, </w:t>
      </w:r>
      <w:r w:rsidR="004F69D8" w:rsidRPr="00B0666A">
        <w:t>&amp;</w:t>
      </w:r>
      <w:r w:rsidR="004F69D8">
        <w:t xml:space="preserve"> </w:t>
      </w:r>
      <w:r w:rsidR="00685846" w:rsidRPr="00B0666A">
        <w:t>L. Tummala</w:t>
      </w:r>
      <w:r w:rsidR="00C00493" w:rsidRPr="00B0666A">
        <w:t>,</w:t>
      </w:r>
      <w:r w:rsidR="000B74B6" w:rsidRPr="00B0666A">
        <w:t xml:space="preserve"> </w:t>
      </w:r>
      <w:r w:rsidR="00240076" w:rsidRPr="00B0666A">
        <w:t>Mr. L.</w:t>
      </w:r>
      <w:r w:rsidR="00ED2E49" w:rsidRPr="00B0666A">
        <w:t xml:space="preserve"> Hinkle</w:t>
      </w:r>
      <w:r w:rsidR="00915B44" w:rsidRPr="00B0666A">
        <w:t xml:space="preserve">, </w:t>
      </w:r>
      <w:r w:rsidR="00BD40AE" w:rsidRPr="00B0666A">
        <w:t xml:space="preserve">Ms. </w:t>
      </w:r>
      <w:r w:rsidR="008C479A" w:rsidRPr="00B0666A">
        <w:t xml:space="preserve">C. </w:t>
      </w:r>
      <w:r w:rsidR="00DC34DD" w:rsidRPr="00B0666A">
        <w:t>McClain</w:t>
      </w:r>
      <w:r w:rsidR="00A07E9C" w:rsidRPr="00FE1C6B">
        <w:t xml:space="preserve"> </w:t>
      </w:r>
    </w:p>
    <w:p w:rsidR="00F70092" w:rsidRDefault="00F70092" w:rsidP="008643F1"/>
    <w:p w:rsidR="00A07E9C" w:rsidRDefault="00A07E9C" w:rsidP="009E4A6A"/>
    <w:p w:rsidR="005172FD" w:rsidRDefault="00FA2950" w:rsidP="009E4A6A">
      <w:r w:rsidRPr="00974545">
        <w:t xml:space="preserve">Dean Hayhurst called the meeting to order at </w:t>
      </w:r>
      <w:r w:rsidR="00B0666A">
        <w:t>2:02</w:t>
      </w:r>
      <w:r w:rsidR="001B4AAB">
        <w:t xml:space="preserve"> pm</w:t>
      </w:r>
      <w:r w:rsidR="0059402C" w:rsidRPr="00974545">
        <w:t>.</w:t>
      </w:r>
      <w:r w:rsidR="00EC20E0">
        <w:t xml:space="preserve">  </w:t>
      </w:r>
    </w:p>
    <w:p w:rsidR="00B0666A" w:rsidRDefault="00B0666A" w:rsidP="009E4A6A"/>
    <w:p w:rsidR="005C2DFF" w:rsidRDefault="00B0666A" w:rsidP="00293D64">
      <w:pPr>
        <w:numPr>
          <w:ilvl w:val="0"/>
          <w:numId w:val="1"/>
        </w:numPr>
      </w:pPr>
      <w:r w:rsidRPr="00B0666A">
        <w:rPr>
          <w:b/>
          <w:u w:val="single"/>
        </w:rPr>
        <w:t>Guest:  Dr. Sandra Cook, Enrollment Services and College Curriculum Committee re: Pre-major/Prep for the Major/Impaction:</w:t>
      </w:r>
      <w:r>
        <w:t xml:space="preserve">  Attending as guests for this discussion were Drs. May-Newman and Ozturk from the College Curriculum Committee.</w:t>
      </w:r>
      <w:r w:rsidR="00E433C0">
        <w:t xml:space="preserve">  The C</w:t>
      </w:r>
      <w:r w:rsidR="00192829">
        <w:t>ollege Curriculum committee</w:t>
      </w:r>
      <w:r w:rsidR="00293D64">
        <w:t xml:space="preserve"> provided a report on its review of </w:t>
      </w:r>
      <w:r w:rsidR="00192829">
        <w:t>historical</w:t>
      </w:r>
      <w:r w:rsidR="00293D64">
        <w:t xml:space="preserve"> student data</w:t>
      </w:r>
      <w:r w:rsidR="00192829">
        <w:t xml:space="preserve"> and the differing requirements of each </w:t>
      </w:r>
      <w:r w:rsidR="000B33AD">
        <w:t xml:space="preserve">of the College’s </w:t>
      </w:r>
      <w:r w:rsidR="00192829">
        <w:t>program</w:t>
      </w:r>
      <w:r w:rsidR="000B33AD">
        <w:t>s</w:t>
      </w:r>
      <w:r w:rsidR="00192829">
        <w:t>.  The committee and guest</w:t>
      </w:r>
      <w:r w:rsidR="005F526E">
        <w:t>s</w:t>
      </w:r>
      <w:r w:rsidR="00192829">
        <w:t xml:space="preserve"> en</w:t>
      </w:r>
      <w:r w:rsidR="00293D64">
        <w:t>gaged in a lengthy discussion on</w:t>
      </w:r>
      <w:r w:rsidR="00192829">
        <w:t xml:space="preserve"> the details of the proces</w:t>
      </w:r>
      <w:r w:rsidR="000B33AD">
        <w:t>s</w:t>
      </w:r>
      <w:r w:rsidR="00293D64">
        <w:t xml:space="preserve"> of setting impaction standards</w:t>
      </w:r>
      <w:r w:rsidR="005F526E">
        <w:t xml:space="preserve"> as they relate</w:t>
      </w:r>
      <w:r w:rsidR="000B33AD">
        <w:t xml:space="preserve"> to E</w:t>
      </w:r>
      <w:r w:rsidR="004E3896">
        <w:t>ngineering including the Curriculum C</w:t>
      </w:r>
      <w:r w:rsidR="00192829">
        <w:t xml:space="preserve">ommittee’s work and rational for their </w:t>
      </w:r>
      <w:r w:rsidR="00293D64">
        <w:t>recommendations, the impact on</w:t>
      </w:r>
      <w:r w:rsidR="00192829">
        <w:t xml:space="preserve"> a student moving between programs, the process </w:t>
      </w:r>
      <w:r w:rsidR="00293D64">
        <w:t xml:space="preserve">for students </w:t>
      </w:r>
      <w:r w:rsidR="00192829">
        <w:t xml:space="preserve">to apply to the major, </w:t>
      </w:r>
      <w:r w:rsidR="000B33AD">
        <w:t>effect</w:t>
      </w:r>
      <w:r w:rsidR="00192829">
        <w:t xml:space="preserve"> on transfer students, </w:t>
      </w:r>
      <w:r w:rsidR="004379FB">
        <w:t xml:space="preserve">students’ catalog rights, </w:t>
      </w:r>
      <w:r w:rsidR="005C2DFF">
        <w:t>and registration controls to assure those not admitted to the major</w:t>
      </w:r>
      <w:r w:rsidR="00293D64">
        <w:t xml:space="preserve"> are not able to</w:t>
      </w:r>
      <w:r w:rsidR="005C2DFF">
        <w:t xml:space="preserve"> register for courses</w:t>
      </w:r>
      <w:r w:rsidR="000F2859">
        <w:t xml:space="preserve"> in the major</w:t>
      </w:r>
      <w:r w:rsidR="005C2DFF">
        <w:t xml:space="preserve">.  </w:t>
      </w:r>
      <w:r w:rsidR="00E04EAA">
        <w:t xml:space="preserve">Dr. Cook stressed that impaction standards, once set, </w:t>
      </w:r>
      <w:r w:rsidR="00293D64">
        <w:t xml:space="preserve">should </w:t>
      </w:r>
      <w:r w:rsidR="00E04EAA">
        <w:t>not be subject to change as this become</w:t>
      </w:r>
      <w:r w:rsidR="00293D64">
        <w:t xml:space="preserve">s </w:t>
      </w:r>
      <w:r w:rsidR="00B46939">
        <w:t>confusing for students</w:t>
      </w:r>
      <w:r w:rsidR="000B33AD">
        <w:t xml:space="preserve"> and difficult to </w:t>
      </w:r>
      <w:r w:rsidR="00293D64">
        <w:t>administer</w:t>
      </w:r>
      <w:r w:rsidR="00B46939">
        <w:t xml:space="preserve">.  All majors across the University will be impacted.  </w:t>
      </w:r>
      <w:r w:rsidR="000B33AD">
        <w:t>I</w:t>
      </w:r>
      <w:r w:rsidR="00B46939">
        <w:t>mpaction standards</w:t>
      </w:r>
      <w:r w:rsidR="000B33AD">
        <w:t xml:space="preserve"> we set</w:t>
      </w:r>
      <w:r w:rsidR="00B46939">
        <w:t xml:space="preserve"> will be effective Fall 2011</w:t>
      </w:r>
      <w:r w:rsidR="004379FB">
        <w:t xml:space="preserve">.  </w:t>
      </w:r>
      <w:r w:rsidR="005C2DFF">
        <w:t>After guests were excused from the meeting</w:t>
      </w:r>
      <w:r w:rsidR="004F69D8">
        <w:t>,</w:t>
      </w:r>
      <w:r w:rsidR="005C2DFF">
        <w:t xml:space="preserve"> Mr. Hinkl</w:t>
      </w:r>
      <w:r w:rsidR="000B33AD">
        <w:t>e reported information on</w:t>
      </w:r>
      <w:r w:rsidR="005C2DFF">
        <w:t xml:space="preserve"> other programs across campus that </w:t>
      </w:r>
      <w:r w:rsidR="000B33AD">
        <w:t>were</w:t>
      </w:r>
      <w:r w:rsidR="005C2DFF">
        <w:t xml:space="preserve"> previously impacted, including Nursing, Business and Biology.  </w:t>
      </w:r>
    </w:p>
    <w:p w:rsidR="00B0666A" w:rsidRPr="00B0666A" w:rsidRDefault="00B0666A" w:rsidP="00B0666A"/>
    <w:p w:rsidR="001366C0" w:rsidRDefault="001366C0" w:rsidP="001366C0">
      <w:pPr>
        <w:numPr>
          <w:ilvl w:val="0"/>
          <w:numId w:val="1"/>
        </w:numPr>
      </w:pPr>
      <w:r w:rsidRPr="004368D2">
        <w:rPr>
          <w:b/>
          <w:u w:val="single"/>
        </w:rPr>
        <w:t xml:space="preserve">Approval of Minutes from the </w:t>
      </w:r>
      <w:r w:rsidR="005C2DFF">
        <w:rPr>
          <w:b/>
          <w:u w:val="single"/>
        </w:rPr>
        <w:t>January 19, 2010</w:t>
      </w:r>
      <w:r>
        <w:rPr>
          <w:b/>
          <w:u w:val="single"/>
        </w:rPr>
        <w:t xml:space="preserve"> M</w:t>
      </w:r>
      <w:r w:rsidRPr="001B4AAB">
        <w:rPr>
          <w:b/>
          <w:u w:val="single"/>
        </w:rPr>
        <w:t>eeting</w:t>
      </w:r>
      <w:r w:rsidRPr="001B4AAB">
        <w:rPr>
          <w:b/>
        </w:rPr>
        <w:t xml:space="preserve">: </w:t>
      </w:r>
      <w:r w:rsidRPr="001B4AAB">
        <w:t xml:space="preserve"> </w:t>
      </w:r>
      <w:r w:rsidR="007E6EAC">
        <w:t xml:space="preserve">Minutes from the </w:t>
      </w:r>
      <w:r w:rsidR="005C2DFF">
        <w:t>January 19, 2010</w:t>
      </w:r>
      <w:r>
        <w:t xml:space="preserve"> meeting were unanimously approved </w:t>
      </w:r>
      <w:r w:rsidR="004E4342">
        <w:t>as submitted</w:t>
      </w:r>
      <w:r>
        <w:t xml:space="preserve"> (moved by </w:t>
      </w:r>
      <w:r w:rsidR="00C33A68">
        <w:t>D</w:t>
      </w:r>
      <w:r w:rsidR="00962D8C">
        <w:t xml:space="preserve">r. </w:t>
      </w:r>
      <w:r w:rsidR="00C33A68">
        <w:t>Supernak</w:t>
      </w:r>
      <w:r>
        <w:t xml:space="preserve"> and </w:t>
      </w:r>
      <w:r w:rsidR="007E6EAC">
        <w:t xml:space="preserve">seconded by </w:t>
      </w:r>
      <w:r w:rsidR="00C33A68">
        <w:t>M</w:t>
      </w:r>
      <w:r w:rsidR="00962D8C">
        <w:t xml:space="preserve">r. </w:t>
      </w:r>
      <w:r w:rsidR="00C33A68">
        <w:t>Hinkle</w:t>
      </w:r>
      <w:r>
        <w:t>)</w:t>
      </w:r>
      <w:r>
        <w:rPr>
          <w:b/>
        </w:rPr>
        <w:t>.</w:t>
      </w:r>
    </w:p>
    <w:p w:rsidR="0003020C" w:rsidRDefault="0003020C" w:rsidP="000B33AD"/>
    <w:p w:rsidR="0003020C" w:rsidRDefault="00C33A68" w:rsidP="004D43D0">
      <w:pPr>
        <w:numPr>
          <w:ilvl w:val="0"/>
          <w:numId w:val="1"/>
        </w:numPr>
      </w:pPr>
      <w:r>
        <w:rPr>
          <w:b/>
          <w:u w:val="single"/>
        </w:rPr>
        <w:t>Graduate Applications</w:t>
      </w:r>
      <w:r w:rsidR="0003020C">
        <w:t>:</w:t>
      </w:r>
      <w:r w:rsidR="00684079">
        <w:t xml:space="preserve">  </w:t>
      </w:r>
      <w:r>
        <w:t>Dean Hayhurst shared an email from Tom Scot</w:t>
      </w:r>
      <w:r w:rsidR="00EA44EF">
        <w:t xml:space="preserve">t which stated that </w:t>
      </w:r>
      <w:r w:rsidR="000B33AD">
        <w:t xml:space="preserve">the number of </w:t>
      </w:r>
      <w:r w:rsidR="00EA44EF">
        <w:t>graduate applications university-wide</w:t>
      </w:r>
      <w:r w:rsidR="000B33AD">
        <w:t xml:space="preserve"> had not declined</w:t>
      </w:r>
      <w:r w:rsidR="00EA44EF">
        <w:t xml:space="preserve"> as much as originally thought.  Therefore, the deadline </w:t>
      </w:r>
      <w:r w:rsidR="000B33AD">
        <w:t>for application</w:t>
      </w:r>
      <w:r w:rsidR="00EA44EF">
        <w:t xml:space="preserve"> w</w:t>
      </w:r>
      <w:r w:rsidR="000B33AD">
        <w:t>ill remain</w:t>
      </w:r>
      <w:r w:rsidR="00EA44EF">
        <w:t xml:space="preserve"> Feb</w:t>
      </w:r>
      <w:r w:rsidR="000B33AD">
        <w:t>ruary</w:t>
      </w:r>
      <w:r w:rsidR="00EA44EF">
        <w:t xml:space="preserve"> 1.  Engineering’s total applications have gone from 669 last year to 468 this year. All agree that applications </w:t>
      </w:r>
      <w:r w:rsidR="000B33AD">
        <w:t>to</w:t>
      </w:r>
      <w:r w:rsidR="00EA44EF">
        <w:t xml:space="preserve"> their </w:t>
      </w:r>
      <w:r w:rsidR="000B33AD">
        <w:t xml:space="preserve">respective </w:t>
      </w:r>
      <w:r w:rsidR="00EA44EF">
        <w:t>departments have decreased</w:t>
      </w:r>
      <w:r w:rsidR="004F69D8">
        <w:t xml:space="preserve"> and</w:t>
      </w:r>
      <w:r w:rsidR="005F526E">
        <w:t xml:space="preserve"> attribute </w:t>
      </w:r>
      <w:r w:rsidR="004F69D8">
        <w:t>the decline to the new transcript review fee for international applicants.</w:t>
      </w:r>
      <w:r w:rsidR="00EA44EF">
        <w:t xml:space="preserve">  Dr. Mehrabadi said that the </w:t>
      </w:r>
      <w:r w:rsidR="000B33AD">
        <w:t xml:space="preserve">university </w:t>
      </w:r>
      <w:r w:rsidR="00EA44EF">
        <w:t xml:space="preserve">website </w:t>
      </w:r>
      <w:r w:rsidR="000B33AD">
        <w:t xml:space="preserve">announced </w:t>
      </w:r>
      <w:r w:rsidR="00EA44EF">
        <w:t xml:space="preserve">a closing date of </w:t>
      </w:r>
      <w:r w:rsidR="000B33AD">
        <w:t>February 15</w:t>
      </w:r>
      <w:r w:rsidR="00EA44EF">
        <w:t>,</w:t>
      </w:r>
      <w:r w:rsidR="004E3896">
        <w:t xml:space="preserve"> therefore</w:t>
      </w:r>
      <w:r w:rsidR="00EA44EF">
        <w:t xml:space="preserve"> the Graduate Division agreed to</w:t>
      </w:r>
      <w:r w:rsidR="004E3896">
        <w:t xml:space="preserve"> accept</w:t>
      </w:r>
      <w:r w:rsidR="00EA44EF">
        <w:t xml:space="preserve"> applications from local students until that date.  </w:t>
      </w:r>
    </w:p>
    <w:p w:rsidR="00C65D88" w:rsidRDefault="00C65D88" w:rsidP="00C65D88">
      <w:pPr>
        <w:pStyle w:val="ListParagraph"/>
        <w:rPr>
          <w:b/>
          <w:u w:val="single"/>
        </w:rPr>
      </w:pPr>
    </w:p>
    <w:p w:rsidR="004B7811" w:rsidRDefault="00595F92" w:rsidP="004D43D0">
      <w:pPr>
        <w:numPr>
          <w:ilvl w:val="0"/>
          <w:numId w:val="1"/>
        </w:numPr>
      </w:pPr>
      <w:r>
        <w:rPr>
          <w:b/>
          <w:u w:val="single"/>
        </w:rPr>
        <w:t>Rescheduling All-faculty Meeting</w:t>
      </w:r>
      <w:r w:rsidR="000D4221">
        <w:t xml:space="preserve">: </w:t>
      </w:r>
      <w:r w:rsidR="00C54527">
        <w:t xml:space="preserve"> </w:t>
      </w:r>
      <w:r>
        <w:t>The Chairs a</w:t>
      </w:r>
      <w:r w:rsidR="009B4C8A">
        <w:t>pproved rescheduling the all-faculty meeting to February 18; department meetings will be adjusted.  The group was also reminded of the meeting on March 23 with President Weber.</w:t>
      </w:r>
    </w:p>
    <w:p w:rsidR="004B7811" w:rsidRDefault="004B7811" w:rsidP="004B7811">
      <w:pPr>
        <w:pStyle w:val="ListParagraph"/>
      </w:pPr>
    </w:p>
    <w:p w:rsidR="004D43D0" w:rsidRDefault="009B4C8A" w:rsidP="004D43D0">
      <w:pPr>
        <w:numPr>
          <w:ilvl w:val="0"/>
          <w:numId w:val="1"/>
        </w:numPr>
      </w:pPr>
      <w:r>
        <w:rPr>
          <w:b/>
          <w:u w:val="single"/>
        </w:rPr>
        <w:lastRenderedPageBreak/>
        <w:t>IRA Funding – L. Hinkle</w:t>
      </w:r>
      <w:r w:rsidR="004B7811" w:rsidRPr="004B7811">
        <w:rPr>
          <w:b/>
          <w:u w:val="single"/>
        </w:rPr>
        <w:t>:</w:t>
      </w:r>
      <w:r w:rsidR="004B7811">
        <w:t xml:space="preserve">  </w:t>
      </w:r>
      <w:r w:rsidR="0003020C">
        <w:t>Mr. Hinkle</w:t>
      </w:r>
      <w:r w:rsidR="00A32FB0">
        <w:t xml:space="preserve"> </w:t>
      </w:r>
      <w:r w:rsidR="00DB386D">
        <w:t>has been working with student organizations to</w:t>
      </w:r>
      <w:r w:rsidR="002A31DC">
        <w:t xml:space="preserve"> assure</w:t>
      </w:r>
      <w:r w:rsidR="00DB386D">
        <w:t xml:space="preserve"> that IRA funds are spent and accounted for properly during this AY. </w:t>
      </w:r>
      <w:r w:rsidR="00792675">
        <w:t xml:space="preserve">All club presidents have been asked to meet with him and </w:t>
      </w:r>
      <w:r w:rsidR="00837210">
        <w:t xml:space="preserve">with </w:t>
      </w:r>
      <w:r w:rsidR="00792675">
        <w:t xml:space="preserve">their advisors to plan </w:t>
      </w:r>
      <w:r w:rsidR="002A31DC">
        <w:t xml:space="preserve">use of funds </w:t>
      </w:r>
      <w:r w:rsidR="00792675">
        <w:t xml:space="preserve">and </w:t>
      </w:r>
      <w:r w:rsidR="00837210">
        <w:t xml:space="preserve">timely </w:t>
      </w:r>
      <w:r w:rsidR="00792675">
        <w:t xml:space="preserve">reporting. </w:t>
      </w:r>
      <w:r w:rsidR="00DB386D">
        <w:t>Trips planned at the end of the year, and expenses not submitted before the close of the AY</w:t>
      </w:r>
      <w:r w:rsidR="00DF4E96">
        <w:t>,</w:t>
      </w:r>
      <w:r w:rsidR="00DB386D">
        <w:t xml:space="preserve"> can make funds appear to be unspent and reduce allocations for the following year. </w:t>
      </w:r>
      <w:r w:rsidR="00792675">
        <w:t xml:space="preserve"> There was a request </w:t>
      </w:r>
      <w:r w:rsidR="002A31DC">
        <w:t>for</w:t>
      </w:r>
      <w:r w:rsidR="00792675">
        <w:t xml:space="preserve"> a </w:t>
      </w:r>
      <w:r w:rsidR="002A31DC">
        <w:t xml:space="preserve">three year history of allocations to </w:t>
      </w:r>
      <w:r w:rsidR="00792675">
        <w:t xml:space="preserve">all colleges to see how </w:t>
      </w:r>
      <w:r w:rsidR="002A31DC">
        <w:t xml:space="preserve">IRA </w:t>
      </w:r>
      <w:r w:rsidR="00792675">
        <w:t>funds have been redistributed.</w:t>
      </w:r>
    </w:p>
    <w:p w:rsidR="004D43D0" w:rsidRDefault="004D43D0" w:rsidP="004D43D0"/>
    <w:p w:rsidR="00C4182B" w:rsidRDefault="00792675" w:rsidP="00C4182B">
      <w:pPr>
        <w:numPr>
          <w:ilvl w:val="0"/>
          <w:numId w:val="1"/>
        </w:numPr>
      </w:pPr>
      <w:r w:rsidRPr="00792675">
        <w:rPr>
          <w:b/>
          <w:u w:val="single"/>
        </w:rPr>
        <w:t>Engineering Students – Probation and Disqualification – L. Hinkle</w:t>
      </w:r>
      <w:r w:rsidR="00CA5AAF" w:rsidRPr="00331CB7">
        <w:rPr>
          <w:b/>
          <w:u w:val="single"/>
        </w:rPr>
        <w:t>:</w:t>
      </w:r>
      <w:r w:rsidR="00CA5AAF" w:rsidRPr="00331CB7">
        <w:rPr>
          <w:b/>
        </w:rPr>
        <w:t xml:space="preserve">  </w:t>
      </w:r>
      <w:r>
        <w:t xml:space="preserve">Mr. Hinkle provided a list of students on academic probation or who have been disqualified, and asked </w:t>
      </w:r>
      <w:r w:rsidR="002A31DC">
        <w:t xml:space="preserve">that </w:t>
      </w:r>
      <w:r>
        <w:t>undergraduate advisors review the list and</w:t>
      </w:r>
      <w:r w:rsidR="002A31DC">
        <w:t xml:space="preserve"> contact </w:t>
      </w:r>
      <w:r>
        <w:t>student</w:t>
      </w:r>
      <w:r w:rsidR="002A31DC">
        <w:t>s</w:t>
      </w:r>
      <w:r>
        <w:t xml:space="preserve"> to offer support.</w:t>
      </w:r>
    </w:p>
    <w:p w:rsidR="00331CB7" w:rsidRPr="00467C29" w:rsidRDefault="00331CB7" w:rsidP="00331CB7"/>
    <w:p w:rsidR="00467C29" w:rsidRDefault="004675CD" w:rsidP="004C1060">
      <w:pPr>
        <w:numPr>
          <w:ilvl w:val="0"/>
          <w:numId w:val="1"/>
        </w:numPr>
      </w:pPr>
      <w:r>
        <w:rPr>
          <w:b/>
          <w:u w:val="single"/>
        </w:rPr>
        <w:t>Faculty Alumni Award Nomination</w:t>
      </w:r>
      <w:r w:rsidR="00467C29" w:rsidRPr="00D82D36">
        <w:rPr>
          <w:b/>
          <w:u w:val="single"/>
        </w:rPr>
        <w:t>:</w:t>
      </w:r>
      <w:r w:rsidR="00FE47E5">
        <w:t xml:space="preserve"> </w:t>
      </w:r>
      <w:r w:rsidR="00283DD6">
        <w:t xml:space="preserve"> </w:t>
      </w:r>
      <w:r w:rsidR="00147640">
        <w:t>The status of the F</w:t>
      </w:r>
      <w:r w:rsidR="00E616AE">
        <w:t>ac</w:t>
      </w:r>
      <w:r w:rsidR="00147640">
        <w:t>ulty Monty Award</w:t>
      </w:r>
      <w:r w:rsidR="002A31DC">
        <w:t xml:space="preserve"> nominations</w:t>
      </w:r>
      <w:r w:rsidR="00147640">
        <w:t xml:space="preserve"> was discussed.  Nominations are due to the Dean’s Office on Feb. 15.</w:t>
      </w:r>
    </w:p>
    <w:p w:rsidR="00B955D9" w:rsidRDefault="00B955D9" w:rsidP="00A97B9C"/>
    <w:p w:rsidR="002E355A" w:rsidRDefault="00781766" w:rsidP="00FC2BC6">
      <w:pPr>
        <w:numPr>
          <w:ilvl w:val="0"/>
          <w:numId w:val="1"/>
        </w:numPr>
      </w:pPr>
      <w:r>
        <w:rPr>
          <w:b/>
          <w:u w:val="single"/>
        </w:rPr>
        <w:t>2009-10 Senate Distinguished Professor Award</w:t>
      </w:r>
      <w:r w:rsidR="005D0E23">
        <w:rPr>
          <w:b/>
          <w:u w:val="single"/>
        </w:rPr>
        <w:t>:</w:t>
      </w:r>
      <w:r w:rsidR="00B955D9">
        <w:t xml:space="preserve">  </w:t>
      </w:r>
      <w:r w:rsidR="00082854">
        <w:t>Nominees</w:t>
      </w:r>
      <w:r w:rsidR="00147640">
        <w:t xml:space="preserve"> for this award were</w:t>
      </w:r>
      <w:r w:rsidR="00082854">
        <w:t xml:space="preserve"> discussed.  </w:t>
      </w:r>
      <w:r w:rsidR="00147640">
        <w:t xml:space="preserve">Feb. 19 </w:t>
      </w:r>
      <w:r w:rsidR="00082854">
        <w:t xml:space="preserve">is the </w:t>
      </w:r>
      <w:r w:rsidR="00147640">
        <w:t>deadline</w:t>
      </w:r>
      <w:r w:rsidR="004F69D8">
        <w:t xml:space="preserve"> to submit</w:t>
      </w:r>
      <w:r w:rsidR="00082854">
        <w:t xml:space="preserve"> nominations</w:t>
      </w:r>
      <w:r w:rsidR="004F69D8">
        <w:t xml:space="preserve"> to the Senate</w:t>
      </w:r>
      <w:r w:rsidR="00147640">
        <w:t xml:space="preserve">.  </w:t>
      </w:r>
      <w:r w:rsidR="00082854">
        <w:t>The Committee was</w:t>
      </w:r>
      <w:r w:rsidR="00147640">
        <w:t xml:space="preserve"> urged to submit nominations immediately.</w:t>
      </w:r>
    </w:p>
    <w:p w:rsidR="00CB17F0" w:rsidRDefault="00CB17F0" w:rsidP="00CB17F0">
      <w:pPr>
        <w:pStyle w:val="ListParagraph"/>
      </w:pPr>
    </w:p>
    <w:p w:rsidR="001B05E3" w:rsidRDefault="00147640" w:rsidP="001B05E3">
      <w:pPr>
        <w:numPr>
          <w:ilvl w:val="0"/>
          <w:numId w:val="1"/>
        </w:numPr>
      </w:pPr>
      <w:r>
        <w:rPr>
          <w:b/>
          <w:u w:val="single"/>
        </w:rPr>
        <w:t>President’s Leadership Award</w:t>
      </w:r>
      <w:r w:rsidR="00CB17F0" w:rsidRPr="00CB17F0">
        <w:rPr>
          <w:b/>
          <w:u w:val="single"/>
        </w:rPr>
        <w:t>:</w:t>
      </w:r>
      <w:r w:rsidR="00CB17F0">
        <w:t xml:space="preserve">  </w:t>
      </w:r>
      <w:r w:rsidR="00A61B8F">
        <w:t xml:space="preserve">Nominations for the President’s Leadership Award are due by Feb. 19; possible nominations were discussed.  Ms. McClain will </w:t>
      </w:r>
      <w:r w:rsidR="001B05E3">
        <w:t>forward</w:t>
      </w:r>
      <w:r w:rsidR="00A61B8F">
        <w:t xml:space="preserve"> the announcement</w:t>
      </w:r>
      <w:r w:rsidR="001B05E3">
        <w:t xml:space="preserve"> which went to faculty and staff on February 8 from the President’s Office.</w:t>
      </w:r>
      <w:r w:rsidR="00A61B8F">
        <w:t xml:space="preserve">  It was suggested that</w:t>
      </w:r>
      <w:r w:rsidR="00D97ECA">
        <w:t>, in the future,</w:t>
      </w:r>
      <w:r w:rsidR="00A61B8F">
        <w:t xml:space="preserve"> a grid of yearly </w:t>
      </w:r>
      <w:r w:rsidR="001B05E3">
        <w:t>awards</w:t>
      </w:r>
      <w:r w:rsidR="00A61B8F">
        <w:t xml:space="preserve"> and criteria be prepared and presented to this group during the fall semester</w:t>
      </w:r>
      <w:r w:rsidR="001B05E3">
        <w:t>.</w:t>
      </w:r>
      <w:r w:rsidR="00082854">
        <w:t xml:space="preserve">  Ms. McClain will follow-up.</w:t>
      </w:r>
    </w:p>
    <w:p w:rsidR="00F376BF" w:rsidRDefault="00F376BF" w:rsidP="00F376BF">
      <w:pPr>
        <w:pStyle w:val="ListParagraph"/>
      </w:pPr>
    </w:p>
    <w:p w:rsidR="00C3101D" w:rsidRDefault="00D97ECA" w:rsidP="00D97ECA">
      <w:pPr>
        <w:numPr>
          <w:ilvl w:val="0"/>
          <w:numId w:val="1"/>
        </w:numPr>
      </w:pPr>
      <w:r>
        <w:rPr>
          <w:b/>
          <w:u w:val="single"/>
        </w:rPr>
        <w:t>College Design Day</w:t>
      </w:r>
      <w:r w:rsidR="00F376BF" w:rsidRPr="00F376BF">
        <w:rPr>
          <w:b/>
          <w:u w:val="single"/>
        </w:rPr>
        <w:t>:</w:t>
      </w:r>
      <w:r w:rsidR="00F376BF">
        <w:t xml:space="preserve">  </w:t>
      </w:r>
      <w:r>
        <w:t>Drs. Tummala and Mehrabadi will give an update at the next meeting.</w:t>
      </w:r>
    </w:p>
    <w:p w:rsidR="00FC2BC6" w:rsidRDefault="00FC2BC6" w:rsidP="00FC2BC6"/>
    <w:p w:rsidR="00630323" w:rsidRDefault="00630323" w:rsidP="0035646B">
      <w:pPr>
        <w:numPr>
          <w:ilvl w:val="0"/>
          <w:numId w:val="1"/>
        </w:numPr>
      </w:pPr>
      <w:r w:rsidRPr="00E805F4">
        <w:rPr>
          <w:b/>
          <w:u w:val="single"/>
        </w:rPr>
        <w:t xml:space="preserve">ADC Updates: </w:t>
      </w:r>
      <w:r>
        <w:t xml:space="preserve"> </w:t>
      </w:r>
      <w:r w:rsidR="00DC310A">
        <w:t xml:space="preserve"> </w:t>
      </w:r>
      <w:r w:rsidR="00B04BD7">
        <w:t xml:space="preserve">ADC </w:t>
      </w:r>
      <w:r w:rsidR="003A25C7">
        <w:t>discussions center</w:t>
      </w:r>
      <w:r w:rsidR="00082854">
        <w:t>ed</w:t>
      </w:r>
      <w:r w:rsidR="003A25C7">
        <w:t xml:space="preserve"> around the uncertainty of the budget</w:t>
      </w:r>
      <w:r w:rsidR="00B04BD7">
        <w:t>.</w:t>
      </w:r>
      <w:r w:rsidR="003A25C7">
        <w:t xml:space="preserve">  One of </w:t>
      </w:r>
      <w:r w:rsidR="002A31DC">
        <w:t>Engineering</w:t>
      </w:r>
      <w:r w:rsidR="00B772F5">
        <w:t>’s</w:t>
      </w:r>
      <w:r w:rsidR="003A25C7">
        <w:t xml:space="preserve"> student leaders is on the University Committee that is </w:t>
      </w:r>
      <w:r w:rsidR="002A31DC">
        <w:t>reviewing</w:t>
      </w:r>
      <w:r w:rsidR="003A25C7">
        <w:t xml:space="preserve"> the Excellence Fee.  A</w:t>
      </w:r>
      <w:r w:rsidR="002A31DC">
        <w:t>s a</w:t>
      </w:r>
      <w:r w:rsidR="003A25C7">
        <w:t xml:space="preserve"> next step</w:t>
      </w:r>
      <w:r w:rsidR="002A31DC">
        <w:t xml:space="preserve"> toward approval of an Excellence Fee,</w:t>
      </w:r>
      <w:r w:rsidR="003A25C7">
        <w:t xml:space="preserve"> </w:t>
      </w:r>
      <w:r w:rsidR="00837210">
        <w:t xml:space="preserve">the </w:t>
      </w:r>
      <w:r w:rsidR="003A25C7">
        <w:t xml:space="preserve">College will </w:t>
      </w:r>
      <w:r w:rsidR="002A31DC">
        <w:t>organize</w:t>
      </w:r>
      <w:r w:rsidR="003A25C7">
        <w:t xml:space="preserve"> a focus group of recent alums to provide feedback on how additional funding might have</w:t>
      </w:r>
      <w:r w:rsidR="00293D64">
        <w:t xml:space="preserve"> been used to prepare</w:t>
      </w:r>
      <w:r w:rsidR="003A25C7">
        <w:t xml:space="preserve"> them better for the workforce.  </w:t>
      </w:r>
      <w:r w:rsidR="00B772F5">
        <w:t>If the fee</w:t>
      </w:r>
      <w:r w:rsidR="00293D64">
        <w:t xml:space="preserve"> goes forward, the</w:t>
      </w:r>
      <w:r w:rsidR="003A25C7">
        <w:t xml:space="preserve"> student vote would occur Spring 2011, with implementation Fall 2011.</w:t>
      </w:r>
      <w:r w:rsidR="00B04BD7">
        <w:t xml:space="preserve">  </w:t>
      </w:r>
    </w:p>
    <w:p w:rsidR="007053F0" w:rsidRDefault="007053F0" w:rsidP="00162212"/>
    <w:p w:rsidR="00162212" w:rsidRDefault="00162212" w:rsidP="00162212">
      <w:pPr>
        <w:numPr>
          <w:ilvl w:val="0"/>
          <w:numId w:val="1"/>
        </w:numPr>
      </w:pPr>
      <w:r w:rsidRPr="00854BA1">
        <w:rPr>
          <w:b/>
          <w:u w:val="single"/>
        </w:rPr>
        <w:t>Roundtable</w:t>
      </w:r>
      <w:r>
        <w:t xml:space="preserve">:  </w:t>
      </w:r>
    </w:p>
    <w:p w:rsidR="00162212" w:rsidRDefault="00AD1744" w:rsidP="00162212">
      <w:pPr>
        <w:numPr>
          <w:ilvl w:val="0"/>
          <w:numId w:val="24"/>
        </w:numPr>
      </w:pPr>
      <w:r>
        <w:t>Mr. Hinkle</w:t>
      </w:r>
      <w:r w:rsidR="00162212">
        <w:t xml:space="preserve"> – </w:t>
      </w:r>
      <w:r w:rsidR="003A25C7">
        <w:t>reported activities</w:t>
      </w:r>
      <w:r w:rsidR="00293D64">
        <w:t xml:space="preserve"> planned</w:t>
      </w:r>
      <w:r w:rsidR="003A25C7">
        <w:t xml:space="preserve"> during Engineers Week, n</w:t>
      </w:r>
      <w:r w:rsidR="00293D64">
        <w:t>ext week.  Ms. McClain will send</w:t>
      </w:r>
      <w:r w:rsidR="003A25C7">
        <w:t xml:space="preserve"> a website </w:t>
      </w:r>
      <w:r w:rsidR="00293D64">
        <w:t xml:space="preserve">link </w:t>
      </w:r>
      <w:r w:rsidR="003A25C7">
        <w:t>that describes activities.</w:t>
      </w:r>
    </w:p>
    <w:p w:rsidR="001F0C47" w:rsidRDefault="00B04BD7" w:rsidP="00162212">
      <w:pPr>
        <w:numPr>
          <w:ilvl w:val="0"/>
          <w:numId w:val="24"/>
        </w:numPr>
      </w:pPr>
      <w:r>
        <w:t xml:space="preserve">Dr. </w:t>
      </w:r>
      <w:r w:rsidR="003A25C7">
        <w:t>German</w:t>
      </w:r>
      <w:r w:rsidR="00B9574D">
        <w:t xml:space="preserve"> – </w:t>
      </w:r>
      <w:r w:rsidR="00915367">
        <w:t xml:space="preserve">gave a report on major research activities including the ERC with University of WA, the initiative to Rep. Susan Davis, the IGERT proposal, a NASA Space Grant, and a DARPA proposal.  </w:t>
      </w:r>
    </w:p>
    <w:p w:rsidR="008D7103" w:rsidRDefault="005241DB" w:rsidP="00162212">
      <w:pPr>
        <w:numPr>
          <w:ilvl w:val="0"/>
          <w:numId w:val="24"/>
        </w:numPr>
      </w:pPr>
      <w:r>
        <w:t xml:space="preserve">Dr. </w:t>
      </w:r>
      <w:r w:rsidR="00915367">
        <w:t>Mehrabadi</w:t>
      </w:r>
      <w:r w:rsidR="008D7103">
        <w:t xml:space="preserve"> – </w:t>
      </w:r>
      <w:r w:rsidR="00737F93">
        <w:t xml:space="preserve">discussed </w:t>
      </w:r>
      <w:r w:rsidR="00915367">
        <w:t>the</w:t>
      </w:r>
      <w:r w:rsidR="00293D64">
        <w:t xml:space="preserve"> Foundation’s</w:t>
      </w:r>
      <w:r w:rsidR="00915367">
        <w:t xml:space="preserve"> F &amp; A distribution on grants</w:t>
      </w:r>
      <w:r w:rsidR="00FD47DB">
        <w:t>.</w:t>
      </w:r>
    </w:p>
    <w:p w:rsidR="0072503C" w:rsidRDefault="0072503C" w:rsidP="0072503C">
      <w:pPr>
        <w:ind w:left="360"/>
      </w:pPr>
    </w:p>
    <w:p w:rsidR="00854BA1" w:rsidRDefault="00915367" w:rsidP="008643F1">
      <w:r>
        <w:t>M</w:t>
      </w:r>
      <w:r w:rsidR="00684079">
        <w:t>r</w:t>
      </w:r>
      <w:r w:rsidR="004E11DE">
        <w:t xml:space="preserve">. </w:t>
      </w:r>
      <w:r>
        <w:t>Hinkle</w:t>
      </w:r>
      <w:r w:rsidR="003B106F">
        <w:t xml:space="preserve"> </w:t>
      </w:r>
      <w:r w:rsidR="00854BA1">
        <w:t xml:space="preserve">moved, </w:t>
      </w:r>
      <w:r>
        <w:t>D</w:t>
      </w:r>
      <w:r w:rsidR="00684079">
        <w:t xml:space="preserve">r. </w:t>
      </w:r>
      <w:r>
        <w:t>Tummala</w:t>
      </w:r>
      <w:r w:rsidR="00901C89">
        <w:t xml:space="preserve"> </w:t>
      </w:r>
      <w:r w:rsidR="00854BA1">
        <w:t>seconded and the committee unanimously agre</w:t>
      </w:r>
      <w:r w:rsidR="008A221B">
        <w:t xml:space="preserve">ed to adjourn the meeting at </w:t>
      </w:r>
      <w:r>
        <w:t>3:56</w:t>
      </w:r>
      <w:r w:rsidR="003B106F">
        <w:t xml:space="preserve"> p</w:t>
      </w:r>
      <w:r w:rsidR="00854BA1">
        <w:t>m.</w:t>
      </w:r>
    </w:p>
    <w:p w:rsidR="003B106F" w:rsidRDefault="003B106F" w:rsidP="008643F1"/>
    <w:p w:rsidR="003C61A3" w:rsidRPr="00FA2950" w:rsidRDefault="003C61A3" w:rsidP="008643F1">
      <w:r>
        <w:t xml:space="preserve">Submitted by </w:t>
      </w:r>
      <w:r w:rsidR="00BD40AE">
        <w:t>Cindi McClain</w:t>
      </w:r>
      <w:r>
        <w:t xml:space="preserve">, </w:t>
      </w:r>
      <w:r w:rsidR="00837210">
        <w:t>March 4</w:t>
      </w:r>
      <w:r w:rsidR="004E11DE">
        <w:t>, 2010</w:t>
      </w:r>
      <w:r>
        <w:t>.</w:t>
      </w:r>
    </w:p>
    <w:sectPr w:rsidR="003C61A3" w:rsidRPr="00FA2950" w:rsidSect="00896DB5">
      <w:footerReference w:type="default" r:id="rId8"/>
      <w:pgSz w:w="12240" w:h="15840" w:code="1"/>
      <w:pgMar w:top="1267" w:right="1728" w:bottom="108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2F8" w:rsidRDefault="003522F8">
      <w:r>
        <w:separator/>
      </w:r>
    </w:p>
  </w:endnote>
  <w:endnote w:type="continuationSeparator" w:id="0">
    <w:p w:rsidR="003522F8" w:rsidRDefault="0035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AB" w:rsidRDefault="006461AB" w:rsidP="006461AB">
    <w:pPr>
      <w:pStyle w:val="Footer"/>
      <w:jc w:val="center"/>
    </w:pPr>
    <w:r>
      <w:t>-</w:t>
    </w:r>
    <w:r w:rsidR="006D132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D1328">
      <w:rPr>
        <w:rStyle w:val="PageNumber"/>
      </w:rPr>
      <w:fldChar w:fldCharType="separate"/>
    </w:r>
    <w:r w:rsidR="00AD1744">
      <w:rPr>
        <w:rStyle w:val="PageNumber"/>
        <w:noProof/>
      </w:rPr>
      <w:t>2</w:t>
    </w:r>
    <w:r w:rsidR="006D1328">
      <w:rPr>
        <w:rStyle w:val="PageNumber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2F8" w:rsidRDefault="003522F8">
      <w:r>
        <w:separator/>
      </w:r>
    </w:p>
  </w:footnote>
  <w:footnote w:type="continuationSeparator" w:id="0">
    <w:p w:rsidR="003522F8" w:rsidRDefault="003522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B21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EAA8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AB4A1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64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58ED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705E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84A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2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280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34E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891135"/>
    <w:multiLevelType w:val="hybridMultilevel"/>
    <w:tmpl w:val="AC4203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234CEF"/>
    <w:multiLevelType w:val="hybridMultilevel"/>
    <w:tmpl w:val="7CAC507A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37E6B54"/>
    <w:multiLevelType w:val="hybridMultilevel"/>
    <w:tmpl w:val="8140F25A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E84884"/>
    <w:multiLevelType w:val="hybridMultilevel"/>
    <w:tmpl w:val="484C22F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02C7BA1"/>
    <w:multiLevelType w:val="hybridMultilevel"/>
    <w:tmpl w:val="26ECB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C6039A"/>
    <w:multiLevelType w:val="hybridMultilevel"/>
    <w:tmpl w:val="AA6A245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8A530D1"/>
    <w:multiLevelType w:val="multilevel"/>
    <w:tmpl w:val="AC4203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DA5F0B"/>
    <w:multiLevelType w:val="hybridMultilevel"/>
    <w:tmpl w:val="B52AB686"/>
    <w:lvl w:ilvl="0" w:tplc="846C9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D6563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3B0002"/>
    <w:multiLevelType w:val="hybridMultilevel"/>
    <w:tmpl w:val="FEB04F80"/>
    <w:lvl w:ilvl="0" w:tplc="423C44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263D48"/>
    <w:multiLevelType w:val="hybridMultilevel"/>
    <w:tmpl w:val="5CCA4B1E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8B71AF"/>
    <w:multiLevelType w:val="multilevel"/>
    <w:tmpl w:val="411E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6E5AB5"/>
    <w:multiLevelType w:val="multilevel"/>
    <w:tmpl w:val="7CAC50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13A0612"/>
    <w:multiLevelType w:val="hybridMultilevel"/>
    <w:tmpl w:val="3CAACA40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2B7FB2"/>
    <w:multiLevelType w:val="hybridMultilevel"/>
    <w:tmpl w:val="2640BFA2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10"/>
  </w:num>
  <w:num w:numId="5">
    <w:abstractNumId w:val="16"/>
  </w:num>
  <w:num w:numId="6">
    <w:abstractNumId w:val="22"/>
  </w:num>
  <w:num w:numId="7">
    <w:abstractNumId w:val="19"/>
  </w:num>
  <w:num w:numId="8">
    <w:abstractNumId w:val="11"/>
  </w:num>
  <w:num w:numId="9">
    <w:abstractNumId w:val="15"/>
  </w:num>
  <w:num w:numId="10">
    <w:abstractNumId w:val="21"/>
  </w:num>
  <w:num w:numId="11">
    <w:abstractNumId w:val="12"/>
  </w:num>
  <w:num w:numId="12">
    <w:abstractNumId w:val="23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950"/>
    <w:rsid w:val="0000142C"/>
    <w:rsid w:val="00001487"/>
    <w:rsid w:val="00001A57"/>
    <w:rsid w:val="00004E43"/>
    <w:rsid w:val="00007167"/>
    <w:rsid w:val="00010B9A"/>
    <w:rsid w:val="000119C7"/>
    <w:rsid w:val="00011AC2"/>
    <w:rsid w:val="0001579B"/>
    <w:rsid w:val="000160DF"/>
    <w:rsid w:val="00016F41"/>
    <w:rsid w:val="000172C8"/>
    <w:rsid w:val="000228B8"/>
    <w:rsid w:val="00024323"/>
    <w:rsid w:val="000253CA"/>
    <w:rsid w:val="00027CD7"/>
    <w:rsid w:val="0003020C"/>
    <w:rsid w:val="000304CB"/>
    <w:rsid w:val="00030BB2"/>
    <w:rsid w:val="00031654"/>
    <w:rsid w:val="00031F36"/>
    <w:rsid w:val="00033021"/>
    <w:rsid w:val="0003630D"/>
    <w:rsid w:val="00036A80"/>
    <w:rsid w:val="00040C7C"/>
    <w:rsid w:val="00040D2B"/>
    <w:rsid w:val="00042D71"/>
    <w:rsid w:val="00047285"/>
    <w:rsid w:val="0005293A"/>
    <w:rsid w:val="0005315D"/>
    <w:rsid w:val="0005349B"/>
    <w:rsid w:val="00053B1C"/>
    <w:rsid w:val="0005411A"/>
    <w:rsid w:val="00054D67"/>
    <w:rsid w:val="000558A4"/>
    <w:rsid w:val="00063A31"/>
    <w:rsid w:val="00064A3D"/>
    <w:rsid w:val="0006575B"/>
    <w:rsid w:val="00071FCB"/>
    <w:rsid w:val="00072143"/>
    <w:rsid w:val="0007260B"/>
    <w:rsid w:val="0007275A"/>
    <w:rsid w:val="0007397B"/>
    <w:rsid w:val="00074BE8"/>
    <w:rsid w:val="00075800"/>
    <w:rsid w:val="00077DCB"/>
    <w:rsid w:val="0008008E"/>
    <w:rsid w:val="00082854"/>
    <w:rsid w:val="000841BA"/>
    <w:rsid w:val="0008463F"/>
    <w:rsid w:val="00085E34"/>
    <w:rsid w:val="00087FD7"/>
    <w:rsid w:val="00092712"/>
    <w:rsid w:val="00094101"/>
    <w:rsid w:val="00095ADC"/>
    <w:rsid w:val="00095B68"/>
    <w:rsid w:val="00096D10"/>
    <w:rsid w:val="00097BF4"/>
    <w:rsid w:val="000A377C"/>
    <w:rsid w:val="000A439C"/>
    <w:rsid w:val="000B1A02"/>
    <w:rsid w:val="000B220C"/>
    <w:rsid w:val="000B33AD"/>
    <w:rsid w:val="000B49A0"/>
    <w:rsid w:val="000B6055"/>
    <w:rsid w:val="000B74B6"/>
    <w:rsid w:val="000C4848"/>
    <w:rsid w:val="000C4B6F"/>
    <w:rsid w:val="000C5325"/>
    <w:rsid w:val="000C6A74"/>
    <w:rsid w:val="000C7695"/>
    <w:rsid w:val="000D12B5"/>
    <w:rsid w:val="000D193F"/>
    <w:rsid w:val="000D3733"/>
    <w:rsid w:val="000D3BFC"/>
    <w:rsid w:val="000D4221"/>
    <w:rsid w:val="000D7B76"/>
    <w:rsid w:val="000E1351"/>
    <w:rsid w:val="000E1480"/>
    <w:rsid w:val="000E2A39"/>
    <w:rsid w:val="000E2F01"/>
    <w:rsid w:val="000E5C20"/>
    <w:rsid w:val="000F02A5"/>
    <w:rsid w:val="000F083F"/>
    <w:rsid w:val="000F094A"/>
    <w:rsid w:val="000F1231"/>
    <w:rsid w:val="000F1809"/>
    <w:rsid w:val="000F226C"/>
    <w:rsid w:val="000F2859"/>
    <w:rsid w:val="000F48EF"/>
    <w:rsid w:val="00103785"/>
    <w:rsid w:val="00105637"/>
    <w:rsid w:val="001056AE"/>
    <w:rsid w:val="001056BF"/>
    <w:rsid w:val="00105BB3"/>
    <w:rsid w:val="0010675D"/>
    <w:rsid w:val="00107F83"/>
    <w:rsid w:val="00110894"/>
    <w:rsid w:val="00110B61"/>
    <w:rsid w:val="0011102A"/>
    <w:rsid w:val="0011264F"/>
    <w:rsid w:val="0011404A"/>
    <w:rsid w:val="00117E42"/>
    <w:rsid w:val="00120902"/>
    <w:rsid w:val="00122D41"/>
    <w:rsid w:val="0013230D"/>
    <w:rsid w:val="001333D0"/>
    <w:rsid w:val="0013497B"/>
    <w:rsid w:val="00134DDD"/>
    <w:rsid w:val="0013579B"/>
    <w:rsid w:val="0013647B"/>
    <w:rsid w:val="001366C0"/>
    <w:rsid w:val="001454B0"/>
    <w:rsid w:val="001463D8"/>
    <w:rsid w:val="00147640"/>
    <w:rsid w:val="00152184"/>
    <w:rsid w:val="0015319F"/>
    <w:rsid w:val="00157540"/>
    <w:rsid w:val="00160343"/>
    <w:rsid w:val="00161016"/>
    <w:rsid w:val="00162212"/>
    <w:rsid w:val="0016329E"/>
    <w:rsid w:val="001657AD"/>
    <w:rsid w:val="00165F05"/>
    <w:rsid w:val="00170E70"/>
    <w:rsid w:val="00174B1B"/>
    <w:rsid w:val="00174FEE"/>
    <w:rsid w:val="00175D7F"/>
    <w:rsid w:val="00175FF5"/>
    <w:rsid w:val="00182F9A"/>
    <w:rsid w:val="00185003"/>
    <w:rsid w:val="001862E7"/>
    <w:rsid w:val="00186F70"/>
    <w:rsid w:val="00187F0E"/>
    <w:rsid w:val="001903E6"/>
    <w:rsid w:val="001927F2"/>
    <w:rsid w:val="00192829"/>
    <w:rsid w:val="00192875"/>
    <w:rsid w:val="00194A07"/>
    <w:rsid w:val="00195EB6"/>
    <w:rsid w:val="001975FC"/>
    <w:rsid w:val="001A122C"/>
    <w:rsid w:val="001A60BA"/>
    <w:rsid w:val="001B05E3"/>
    <w:rsid w:val="001B1098"/>
    <w:rsid w:val="001B1122"/>
    <w:rsid w:val="001B2A13"/>
    <w:rsid w:val="001B3C56"/>
    <w:rsid w:val="001B3EC7"/>
    <w:rsid w:val="001B4941"/>
    <w:rsid w:val="001B4AAB"/>
    <w:rsid w:val="001B6416"/>
    <w:rsid w:val="001C102C"/>
    <w:rsid w:val="001C20F4"/>
    <w:rsid w:val="001C22E6"/>
    <w:rsid w:val="001C7315"/>
    <w:rsid w:val="001D049B"/>
    <w:rsid w:val="001D1078"/>
    <w:rsid w:val="001D10EB"/>
    <w:rsid w:val="001D2272"/>
    <w:rsid w:val="001D2FF3"/>
    <w:rsid w:val="001D73F0"/>
    <w:rsid w:val="001E2FBB"/>
    <w:rsid w:val="001E330B"/>
    <w:rsid w:val="001E6B13"/>
    <w:rsid w:val="001F0C47"/>
    <w:rsid w:val="001F190D"/>
    <w:rsid w:val="001F294F"/>
    <w:rsid w:val="001F584D"/>
    <w:rsid w:val="001F7369"/>
    <w:rsid w:val="001F7913"/>
    <w:rsid w:val="00201E03"/>
    <w:rsid w:val="00202898"/>
    <w:rsid w:val="00203044"/>
    <w:rsid w:val="00203DC5"/>
    <w:rsid w:val="00205871"/>
    <w:rsid w:val="002078C7"/>
    <w:rsid w:val="00214884"/>
    <w:rsid w:val="00216920"/>
    <w:rsid w:val="00217955"/>
    <w:rsid w:val="00221439"/>
    <w:rsid w:val="00225D23"/>
    <w:rsid w:val="00227D53"/>
    <w:rsid w:val="002303F5"/>
    <w:rsid w:val="0023076B"/>
    <w:rsid w:val="00232980"/>
    <w:rsid w:val="00232D89"/>
    <w:rsid w:val="00240076"/>
    <w:rsid w:val="002407F2"/>
    <w:rsid w:val="00241A2A"/>
    <w:rsid w:val="0024238B"/>
    <w:rsid w:val="00245408"/>
    <w:rsid w:val="00247941"/>
    <w:rsid w:val="00255E3E"/>
    <w:rsid w:val="00256F09"/>
    <w:rsid w:val="002617CA"/>
    <w:rsid w:val="00264A77"/>
    <w:rsid w:val="00265F48"/>
    <w:rsid w:val="00266DA9"/>
    <w:rsid w:val="00271CD6"/>
    <w:rsid w:val="002724C0"/>
    <w:rsid w:val="002730FB"/>
    <w:rsid w:val="00273534"/>
    <w:rsid w:val="0027359C"/>
    <w:rsid w:val="0027445B"/>
    <w:rsid w:val="00275080"/>
    <w:rsid w:val="00276337"/>
    <w:rsid w:val="00276949"/>
    <w:rsid w:val="002771D0"/>
    <w:rsid w:val="00282AEE"/>
    <w:rsid w:val="00283DD6"/>
    <w:rsid w:val="002856A7"/>
    <w:rsid w:val="00286AFD"/>
    <w:rsid w:val="00293D64"/>
    <w:rsid w:val="00295B96"/>
    <w:rsid w:val="00297ACC"/>
    <w:rsid w:val="002A31DC"/>
    <w:rsid w:val="002A4954"/>
    <w:rsid w:val="002A5AE3"/>
    <w:rsid w:val="002A6A2A"/>
    <w:rsid w:val="002A7B3D"/>
    <w:rsid w:val="002A7D65"/>
    <w:rsid w:val="002A7F11"/>
    <w:rsid w:val="002B0BCF"/>
    <w:rsid w:val="002B0E07"/>
    <w:rsid w:val="002B1230"/>
    <w:rsid w:val="002B26A2"/>
    <w:rsid w:val="002B3808"/>
    <w:rsid w:val="002B41D2"/>
    <w:rsid w:val="002B52D7"/>
    <w:rsid w:val="002D07C5"/>
    <w:rsid w:val="002D07D7"/>
    <w:rsid w:val="002D15D5"/>
    <w:rsid w:val="002D43B1"/>
    <w:rsid w:val="002D5096"/>
    <w:rsid w:val="002E355A"/>
    <w:rsid w:val="002E3835"/>
    <w:rsid w:val="002E4352"/>
    <w:rsid w:val="002E5B88"/>
    <w:rsid w:val="002E7AC7"/>
    <w:rsid w:val="002F2CEA"/>
    <w:rsid w:val="002F7290"/>
    <w:rsid w:val="00301ECA"/>
    <w:rsid w:val="00305652"/>
    <w:rsid w:val="00311513"/>
    <w:rsid w:val="00313CCE"/>
    <w:rsid w:val="00314B81"/>
    <w:rsid w:val="00316B92"/>
    <w:rsid w:val="00320A2E"/>
    <w:rsid w:val="003265BA"/>
    <w:rsid w:val="0032684C"/>
    <w:rsid w:val="00326B0F"/>
    <w:rsid w:val="00331CB7"/>
    <w:rsid w:val="00332E20"/>
    <w:rsid w:val="00334B54"/>
    <w:rsid w:val="00334F88"/>
    <w:rsid w:val="0033746C"/>
    <w:rsid w:val="00337C03"/>
    <w:rsid w:val="00340A54"/>
    <w:rsid w:val="00340B09"/>
    <w:rsid w:val="0034285F"/>
    <w:rsid w:val="00342B0C"/>
    <w:rsid w:val="00344C87"/>
    <w:rsid w:val="003522F8"/>
    <w:rsid w:val="003524BB"/>
    <w:rsid w:val="00352AE3"/>
    <w:rsid w:val="0035434B"/>
    <w:rsid w:val="0035646B"/>
    <w:rsid w:val="00357088"/>
    <w:rsid w:val="003612BF"/>
    <w:rsid w:val="0036449B"/>
    <w:rsid w:val="00375EBC"/>
    <w:rsid w:val="00375FA1"/>
    <w:rsid w:val="00380028"/>
    <w:rsid w:val="00380383"/>
    <w:rsid w:val="003825A1"/>
    <w:rsid w:val="00383038"/>
    <w:rsid w:val="00385014"/>
    <w:rsid w:val="0038521A"/>
    <w:rsid w:val="00386318"/>
    <w:rsid w:val="00390FD3"/>
    <w:rsid w:val="003928AF"/>
    <w:rsid w:val="0039380C"/>
    <w:rsid w:val="003943E6"/>
    <w:rsid w:val="00396AFC"/>
    <w:rsid w:val="00397FB6"/>
    <w:rsid w:val="003A0B52"/>
    <w:rsid w:val="003A0E87"/>
    <w:rsid w:val="003A25C7"/>
    <w:rsid w:val="003A2ED3"/>
    <w:rsid w:val="003A34C9"/>
    <w:rsid w:val="003B06B3"/>
    <w:rsid w:val="003B0996"/>
    <w:rsid w:val="003B106F"/>
    <w:rsid w:val="003B1C87"/>
    <w:rsid w:val="003B4ACB"/>
    <w:rsid w:val="003C50D8"/>
    <w:rsid w:val="003C5910"/>
    <w:rsid w:val="003C61A3"/>
    <w:rsid w:val="003C7E91"/>
    <w:rsid w:val="003D04C8"/>
    <w:rsid w:val="003D0D51"/>
    <w:rsid w:val="003D1EA0"/>
    <w:rsid w:val="003D2137"/>
    <w:rsid w:val="003D3312"/>
    <w:rsid w:val="003D585E"/>
    <w:rsid w:val="003D591A"/>
    <w:rsid w:val="003D5C8D"/>
    <w:rsid w:val="003D5F7D"/>
    <w:rsid w:val="003D6249"/>
    <w:rsid w:val="003D68F0"/>
    <w:rsid w:val="003E2AED"/>
    <w:rsid w:val="003E2FF0"/>
    <w:rsid w:val="003E42FF"/>
    <w:rsid w:val="003E5551"/>
    <w:rsid w:val="003F3B08"/>
    <w:rsid w:val="003F4746"/>
    <w:rsid w:val="003F5D5A"/>
    <w:rsid w:val="003F5DEA"/>
    <w:rsid w:val="003F5E57"/>
    <w:rsid w:val="00401DEC"/>
    <w:rsid w:val="00401ED2"/>
    <w:rsid w:val="004022AE"/>
    <w:rsid w:val="00402689"/>
    <w:rsid w:val="00407F97"/>
    <w:rsid w:val="00413BFB"/>
    <w:rsid w:val="00414312"/>
    <w:rsid w:val="00415723"/>
    <w:rsid w:val="00421792"/>
    <w:rsid w:val="00422B6A"/>
    <w:rsid w:val="00423488"/>
    <w:rsid w:val="00423B0E"/>
    <w:rsid w:val="00425A18"/>
    <w:rsid w:val="00425B76"/>
    <w:rsid w:val="004262BB"/>
    <w:rsid w:val="00427A31"/>
    <w:rsid w:val="00430867"/>
    <w:rsid w:val="00432B51"/>
    <w:rsid w:val="0043439A"/>
    <w:rsid w:val="004368D2"/>
    <w:rsid w:val="004372D0"/>
    <w:rsid w:val="004379FB"/>
    <w:rsid w:val="00445DF8"/>
    <w:rsid w:val="004477EA"/>
    <w:rsid w:val="00447E61"/>
    <w:rsid w:val="00450F9F"/>
    <w:rsid w:val="00451BB5"/>
    <w:rsid w:val="004532CD"/>
    <w:rsid w:val="00453CF4"/>
    <w:rsid w:val="00454456"/>
    <w:rsid w:val="0045580B"/>
    <w:rsid w:val="00460118"/>
    <w:rsid w:val="004614CB"/>
    <w:rsid w:val="00461EA9"/>
    <w:rsid w:val="00463539"/>
    <w:rsid w:val="004675CD"/>
    <w:rsid w:val="00467C29"/>
    <w:rsid w:val="00471744"/>
    <w:rsid w:val="00471C85"/>
    <w:rsid w:val="004720FF"/>
    <w:rsid w:val="00472177"/>
    <w:rsid w:val="0047416F"/>
    <w:rsid w:val="00477EB9"/>
    <w:rsid w:val="004825FC"/>
    <w:rsid w:val="00483B93"/>
    <w:rsid w:val="00484B8E"/>
    <w:rsid w:val="004857C2"/>
    <w:rsid w:val="0048731A"/>
    <w:rsid w:val="00487330"/>
    <w:rsid w:val="00494405"/>
    <w:rsid w:val="004951FB"/>
    <w:rsid w:val="00496172"/>
    <w:rsid w:val="00497AC3"/>
    <w:rsid w:val="004A07BC"/>
    <w:rsid w:val="004A28A4"/>
    <w:rsid w:val="004A30C5"/>
    <w:rsid w:val="004A60EF"/>
    <w:rsid w:val="004B07E4"/>
    <w:rsid w:val="004B2884"/>
    <w:rsid w:val="004B5975"/>
    <w:rsid w:val="004B7599"/>
    <w:rsid w:val="004B7801"/>
    <w:rsid w:val="004B7811"/>
    <w:rsid w:val="004B7B16"/>
    <w:rsid w:val="004C1060"/>
    <w:rsid w:val="004C14BF"/>
    <w:rsid w:val="004C2F38"/>
    <w:rsid w:val="004C3CCE"/>
    <w:rsid w:val="004D0698"/>
    <w:rsid w:val="004D4380"/>
    <w:rsid w:val="004D43D0"/>
    <w:rsid w:val="004D5FEA"/>
    <w:rsid w:val="004D662C"/>
    <w:rsid w:val="004E0185"/>
    <w:rsid w:val="004E11DE"/>
    <w:rsid w:val="004E1882"/>
    <w:rsid w:val="004E240D"/>
    <w:rsid w:val="004E2AFC"/>
    <w:rsid w:val="004E3896"/>
    <w:rsid w:val="004E4342"/>
    <w:rsid w:val="004E546E"/>
    <w:rsid w:val="004E5773"/>
    <w:rsid w:val="004E6DE6"/>
    <w:rsid w:val="004F0432"/>
    <w:rsid w:val="004F04F6"/>
    <w:rsid w:val="004F0DCB"/>
    <w:rsid w:val="004F3687"/>
    <w:rsid w:val="004F415A"/>
    <w:rsid w:val="004F64CA"/>
    <w:rsid w:val="004F69D8"/>
    <w:rsid w:val="004F7276"/>
    <w:rsid w:val="00500646"/>
    <w:rsid w:val="00500DDF"/>
    <w:rsid w:val="00503CEF"/>
    <w:rsid w:val="005046FF"/>
    <w:rsid w:val="005054BA"/>
    <w:rsid w:val="00506A9C"/>
    <w:rsid w:val="00513DFF"/>
    <w:rsid w:val="005172FD"/>
    <w:rsid w:val="005175C2"/>
    <w:rsid w:val="00522292"/>
    <w:rsid w:val="005230F5"/>
    <w:rsid w:val="00523384"/>
    <w:rsid w:val="005241DB"/>
    <w:rsid w:val="005273FE"/>
    <w:rsid w:val="00527F5D"/>
    <w:rsid w:val="00530F59"/>
    <w:rsid w:val="005352C5"/>
    <w:rsid w:val="00536832"/>
    <w:rsid w:val="00536CE6"/>
    <w:rsid w:val="00544704"/>
    <w:rsid w:val="00545C67"/>
    <w:rsid w:val="005508CC"/>
    <w:rsid w:val="005511B8"/>
    <w:rsid w:val="00551AA5"/>
    <w:rsid w:val="00552561"/>
    <w:rsid w:val="00553FF1"/>
    <w:rsid w:val="0055544B"/>
    <w:rsid w:val="005605B5"/>
    <w:rsid w:val="00560824"/>
    <w:rsid w:val="00563730"/>
    <w:rsid w:val="00563BC7"/>
    <w:rsid w:val="005650DB"/>
    <w:rsid w:val="005676B3"/>
    <w:rsid w:val="00572132"/>
    <w:rsid w:val="00572BAF"/>
    <w:rsid w:val="005827CB"/>
    <w:rsid w:val="00582CE6"/>
    <w:rsid w:val="005838BD"/>
    <w:rsid w:val="00583DEF"/>
    <w:rsid w:val="00584654"/>
    <w:rsid w:val="00585879"/>
    <w:rsid w:val="005859C7"/>
    <w:rsid w:val="00585C04"/>
    <w:rsid w:val="00587978"/>
    <w:rsid w:val="00587DE3"/>
    <w:rsid w:val="0059126D"/>
    <w:rsid w:val="0059231B"/>
    <w:rsid w:val="0059402C"/>
    <w:rsid w:val="00594D6E"/>
    <w:rsid w:val="005954E2"/>
    <w:rsid w:val="00595F92"/>
    <w:rsid w:val="005A039E"/>
    <w:rsid w:val="005A1376"/>
    <w:rsid w:val="005A14F3"/>
    <w:rsid w:val="005A20A7"/>
    <w:rsid w:val="005A2173"/>
    <w:rsid w:val="005A230D"/>
    <w:rsid w:val="005A2D0D"/>
    <w:rsid w:val="005A55C9"/>
    <w:rsid w:val="005A5DCA"/>
    <w:rsid w:val="005A5E56"/>
    <w:rsid w:val="005A67BC"/>
    <w:rsid w:val="005A77DE"/>
    <w:rsid w:val="005A7ED8"/>
    <w:rsid w:val="005A7F4D"/>
    <w:rsid w:val="005B4B64"/>
    <w:rsid w:val="005B4EF6"/>
    <w:rsid w:val="005B6738"/>
    <w:rsid w:val="005C2DFF"/>
    <w:rsid w:val="005C4ECA"/>
    <w:rsid w:val="005C780C"/>
    <w:rsid w:val="005D0E23"/>
    <w:rsid w:val="005D11A9"/>
    <w:rsid w:val="005D161B"/>
    <w:rsid w:val="005D1B52"/>
    <w:rsid w:val="005D3B83"/>
    <w:rsid w:val="005D426B"/>
    <w:rsid w:val="005D6C0A"/>
    <w:rsid w:val="005D6DE3"/>
    <w:rsid w:val="005D723A"/>
    <w:rsid w:val="005E13B4"/>
    <w:rsid w:val="005E31B7"/>
    <w:rsid w:val="005E35AD"/>
    <w:rsid w:val="005E3FBE"/>
    <w:rsid w:val="005E528E"/>
    <w:rsid w:val="005F526E"/>
    <w:rsid w:val="005F6D9E"/>
    <w:rsid w:val="006013C4"/>
    <w:rsid w:val="006030B3"/>
    <w:rsid w:val="0060572F"/>
    <w:rsid w:val="00605DD2"/>
    <w:rsid w:val="00606A70"/>
    <w:rsid w:val="00606ADE"/>
    <w:rsid w:val="00610D91"/>
    <w:rsid w:val="00614186"/>
    <w:rsid w:val="0061644F"/>
    <w:rsid w:val="00620489"/>
    <w:rsid w:val="00623271"/>
    <w:rsid w:val="006240D3"/>
    <w:rsid w:val="00625A4A"/>
    <w:rsid w:val="00630323"/>
    <w:rsid w:val="00630F83"/>
    <w:rsid w:val="00630F93"/>
    <w:rsid w:val="00632774"/>
    <w:rsid w:val="006330C3"/>
    <w:rsid w:val="00633A5A"/>
    <w:rsid w:val="00634BBF"/>
    <w:rsid w:val="00636488"/>
    <w:rsid w:val="006376FB"/>
    <w:rsid w:val="00640047"/>
    <w:rsid w:val="006415AF"/>
    <w:rsid w:val="0064357D"/>
    <w:rsid w:val="00643A62"/>
    <w:rsid w:val="00644284"/>
    <w:rsid w:val="00645A39"/>
    <w:rsid w:val="00645A78"/>
    <w:rsid w:val="006461AB"/>
    <w:rsid w:val="006461B3"/>
    <w:rsid w:val="006472DA"/>
    <w:rsid w:val="00647E4F"/>
    <w:rsid w:val="00651164"/>
    <w:rsid w:val="00652743"/>
    <w:rsid w:val="00653D0C"/>
    <w:rsid w:val="006545DB"/>
    <w:rsid w:val="00656D80"/>
    <w:rsid w:val="0066109F"/>
    <w:rsid w:val="00664C56"/>
    <w:rsid w:val="00665949"/>
    <w:rsid w:val="00667B62"/>
    <w:rsid w:val="00667ECF"/>
    <w:rsid w:val="0067132A"/>
    <w:rsid w:val="0067174C"/>
    <w:rsid w:val="00673214"/>
    <w:rsid w:val="00673EBE"/>
    <w:rsid w:val="006772AD"/>
    <w:rsid w:val="00680B48"/>
    <w:rsid w:val="00680BC2"/>
    <w:rsid w:val="00684079"/>
    <w:rsid w:val="00684613"/>
    <w:rsid w:val="0068526F"/>
    <w:rsid w:val="00685846"/>
    <w:rsid w:val="00690E90"/>
    <w:rsid w:val="006912FA"/>
    <w:rsid w:val="00691430"/>
    <w:rsid w:val="00691433"/>
    <w:rsid w:val="0069209D"/>
    <w:rsid w:val="0069325B"/>
    <w:rsid w:val="0069378A"/>
    <w:rsid w:val="006A1627"/>
    <w:rsid w:val="006A17F8"/>
    <w:rsid w:val="006A5C78"/>
    <w:rsid w:val="006A6ACC"/>
    <w:rsid w:val="006A730C"/>
    <w:rsid w:val="006A7E3D"/>
    <w:rsid w:val="006B040A"/>
    <w:rsid w:val="006B0A99"/>
    <w:rsid w:val="006B140D"/>
    <w:rsid w:val="006B3C89"/>
    <w:rsid w:val="006B79D0"/>
    <w:rsid w:val="006B7DAA"/>
    <w:rsid w:val="006C3F7B"/>
    <w:rsid w:val="006C5EC3"/>
    <w:rsid w:val="006C72FB"/>
    <w:rsid w:val="006C7B22"/>
    <w:rsid w:val="006C7D0A"/>
    <w:rsid w:val="006D1328"/>
    <w:rsid w:val="006D23AD"/>
    <w:rsid w:val="006E34CA"/>
    <w:rsid w:val="006E67EC"/>
    <w:rsid w:val="006F159B"/>
    <w:rsid w:val="006F360B"/>
    <w:rsid w:val="006F5B74"/>
    <w:rsid w:val="006F6AA9"/>
    <w:rsid w:val="00701B62"/>
    <w:rsid w:val="00703182"/>
    <w:rsid w:val="00703278"/>
    <w:rsid w:val="007037BC"/>
    <w:rsid w:val="007053F0"/>
    <w:rsid w:val="007056CC"/>
    <w:rsid w:val="00705C59"/>
    <w:rsid w:val="00710265"/>
    <w:rsid w:val="00710BDB"/>
    <w:rsid w:val="0071392C"/>
    <w:rsid w:val="00713A52"/>
    <w:rsid w:val="007147E5"/>
    <w:rsid w:val="007174AF"/>
    <w:rsid w:val="00721431"/>
    <w:rsid w:val="00721AA6"/>
    <w:rsid w:val="007224AB"/>
    <w:rsid w:val="00723EE2"/>
    <w:rsid w:val="0072503C"/>
    <w:rsid w:val="00730430"/>
    <w:rsid w:val="00731A88"/>
    <w:rsid w:val="00732476"/>
    <w:rsid w:val="007345C3"/>
    <w:rsid w:val="0073478B"/>
    <w:rsid w:val="007347F4"/>
    <w:rsid w:val="00737BE8"/>
    <w:rsid w:val="00737F93"/>
    <w:rsid w:val="00741CE7"/>
    <w:rsid w:val="00742F85"/>
    <w:rsid w:val="00745361"/>
    <w:rsid w:val="0074573F"/>
    <w:rsid w:val="00746010"/>
    <w:rsid w:val="007513E6"/>
    <w:rsid w:val="007516D2"/>
    <w:rsid w:val="00752844"/>
    <w:rsid w:val="00752AEE"/>
    <w:rsid w:val="00753944"/>
    <w:rsid w:val="00756A39"/>
    <w:rsid w:val="00760243"/>
    <w:rsid w:val="007614C8"/>
    <w:rsid w:val="00766EFB"/>
    <w:rsid w:val="00772525"/>
    <w:rsid w:val="007725E2"/>
    <w:rsid w:val="00773BE5"/>
    <w:rsid w:val="007741BD"/>
    <w:rsid w:val="007745CE"/>
    <w:rsid w:val="00775DD7"/>
    <w:rsid w:val="00781766"/>
    <w:rsid w:val="00783291"/>
    <w:rsid w:val="00783C7E"/>
    <w:rsid w:val="00791670"/>
    <w:rsid w:val="00792675"/>
    <w:rsid w:val="00793534"/>
    <w:rsid w:val="00793A6E"/>
    <w:rsid w:val="007952A8"/>
    <w:rsid w:val="00795525"/>
    <w:rsid w:val="007968E8"/>
    <w:rsid w:val="00797879"/>
    <w:rsid w:val="00797DAB"/>
    <w:rsid w:val="007A1CF8"/>
    <w:rsid w:val="007A3C25"/>
    <w:rsid w:val="007A4E97"/>
    <w:rsid w:val="007A5300"/>
    <w:rsid w:val="007A5817"/>
    <w:rsid w:val="007A663A"/>
    <w:rsid w:val="007A6A0C"/>
    <w:rsid w:val="007B158E"/>
    <w:rsid w:val="007B36AE"/>
    <w:rsid w:val="007B3831"/>
    <w:rsid w:val="007B41B8"/>
    <w:rsid w:val="007B4B87"/>
    <w:rsid w:val="007B55A2"/>
    <w:rsid w:val="007B58D6"/>
    <w:rsid w:val="007B69E7"/>
    <w:rsid w:val="007C0C01"/>
    <w:rsid w:val="007C1847"/>
    <w:rsid w:val="007C62DA"/>
    <w:rsid w:val="007C7CDE"/>
    <w:rsid w:val="007D0184"/>
    <w:rsid w:val="007D0AA1"/>
    <w:rsid w:val="007D2303"/>
    <w:rsid w:val="007D2779"/>
    <w:rsid w:val="007D72ED"/>
    <w:rsid w:val="007E1E6C"/>
    <w:rsid w:val="007E322B"/>
    <w:rsid w:val="007E3A20"/>
    <w:rsid w:val="007E6EAC"/>
    <w:rsid w:val="007F0E8D"/>
    <w:rsid w:val="007F1188"/>
    <w:rsid w:val="007F158A"/>
    <w:rsid w:val="007F2004"/>
    <w:rsid w:val="007F252B"/>
    <w:rsid w:val="007F6520"/>
    <w:rsid w:val="007F73CF"/>
    <w:rsid w:val="007F7ECB"/>
    <w:rsid w:val="0080214F"/>
    <w:rsid w:val="008029F9"/>
    <w:rsid w:val="008029FC"/>
    <w:rsid w:val="0080469F"/>
    <w:rsid w:val="00806288"/>
    <w:rsid w:val="00807398"/>
    <w:rsid w:val="00807508"/>
    <w:rsid w:val="00811E5E"/>
    <w:rsid w:val="008120D9"/>
    <w:rsid w:val="00814FD8"/>
    <w:rsid w:val="00817A0F"/>
    <w:rsid w:val="0082012D"/>
    <w:rsid w:val="008267F7"/>
    <w:rsid w:val="00827F6D"/>
    <w:rsid w:val="00832270"/>
    <w:rsid w:val="008324CE"/>
    <w:rsid w:val="00832CBE"/>
    <w:rsid w:val="008350A0"/>
    <w:rsid w:val="00835B9B"/>
    <w:rsid w:val="00837210"/>
    <w:rsid w:val="00841AFC"/>
    <w:rsid w:val="00843BAC"/>
    <w:rsid w:val="008458C0"/>
    <w:rsid w:val="00845C1F"/>
    <w:rsid w:val="0084651D"/>
    <w:rsid w:val="00847EDC"/>
    <w:rsid w:val="00854BA1"/>
    <w:rsid w:val="00854FDE"/>
    <w:rsid w:val="008602A3"/>
    <w:rsid w:val="00863716"/>
    <w:rsid w:val="008643F1"/>
    <w:rsid w:val="0086679B"/>
    <w:rsid w:val="00867D67"/>
    <w:rsid w:val="00871900"/>
    <w:rsid w:val="008752A8"/>
    <w:rsid w:val="00875AC4"/>
    <w:rsid w:val="008771B7"/>
    <w:rsid w:val="008777C6"/>
    <w:rsid w:val="0088062B"/>
    <w:rsid w:val="008808E8"/>
    <w:rsid w:val="00881318"/>
    <w:rsid w:val="00883623"/>
    <w:rsid w:val="00883635"/>
    <w:rsid w:val="0088398F"/>
    <w:rsid w:val="00891781"/>
    <w:rsid w:val="00892CD1"/>
    <w:rsid w:val="00894E80"/>
    <w:rsid w:val="00896DB5"/>
    <w:rsid w:val="00897B99"/>
    <w:rsid w:val="008A16AC"/>
    <w:rsid w:val="008A16D8"/>
    <w:rsid w:val="008A221B"/>
    <w:rsid w:val="008A3AFD"/>
    <w:rsid w:val="008A689F"/>
    <w:rsid w:val="008B07C6"/>
    <w:rsid w:val="008B08E4"/>
    <w:rsid w:val="008B112B"/>
    <w:rsid w:val="008B6C1E"/>
    <w:rsid w:val="008C1CAE"/>
    <w:rsid w:val="008C353D"/>
    <w:rsid w:val="008C4495"/>
    <w:rsid w:val="008C4520"/>
    <w:rsid w:val="008C479A"/>
    <w:rsid w:val="008C7F85"/>
    <w:rsid w:val="008D1179"/>
    <w:rsid w:val="008D11A9"/>
    <w:rsid w:val="008D1A48"/>
    <w:rsid w:val="008D1A71"/>
    <w:rsid w:val="008D1DFC"/>
    <w:rsid w:val="008D37B5"/>
    <w:rsid w:val="008D6F7A"/>
    <w:rsid w:val="008D7103"/>
    <w:rsid w:val="008E3D4B"/>
    <w:rsid w:val="008E4183"/>
    <w:rsid w:val="008E4C30"/>
    <w:rsid w:val="008E5C64"/>
    <w:rsid w:val="008F22E7"/>
    <w:rsid w:val="008F5CC1"/>
    <w:rsid w:val="008F7790"/>
    <w:rsid w:val="0090023B"/>
    <w:rsid w:val="0090143E"/>
    <w:rsid w:val="009019D1"/>
    <w:rsid w:val="00901C89"/>
    <w:rsid w:val="009051E3"/>
    <w:rsid w:val="009069D6"/>
    <w:rsid w:val="0090769E"/>
    <w:rsid w:val="009103EF"/>
    <w:rsid w:val="00910E13"/>
    <w:rsid w:val="00913B80"/>
    <w:rsid w:val="00915367"/>
    <w:rsid w:val="00915B44"/>
    <w:rsid w:val="0091744F"/>
    <w:rsid w:val="009215C4"/>
    <w:rsid w:val="0092167C"/>
    <w:rsid w:val="009223CC"/>
    <w:rsid w:val="00922C19"/>
    <w:rsid w:val="00925735"/>
    <w:rsid w:val="00925A97"/>
    <w:rsid w:val="00926185"/>
    <w:rsid w:val="00926749"/>
    <w:rsid w:val="00926E06"/>
    <w:rsid w:val="00926E3E"/>
    <w:rsid w:val="00930582"/>
    <w:rsid w:val="00930E21"/>
    <w:rsid w:val="009337A6"/>
    <w:rsid w:val="00933A38"/>
    <w:rsid w:val="00936672"/>
    <w:rsid w:val="00936D56"/>
    <w:rsid w:val="009428FC"/>
    <w:rsid w:val="00942A81"/>
    <w:rsid w:val="009436FF"/>
    <w:rsid w:val="0094413B"/>
    <w:rsid w:val="00946488"/>
    <w:rsid w:val="00946D93"/>
    <w:rsid w:val="00951696"/>
    <w:rsid w:val="009529D6"/>
    <w:rsid w:val="00953DFA"/>
    <w:rsid w:val="00956E3F"/>
    <w:rsid w:val="009609FE"/>
    <w:rsid w:val="009612ED"/>
    <w:rsid w:val="00962D8C"/>
    <w:rsid w:val="0096512C"/>
    <w:rsid w:val="00965EBB"/>
    <w:rsid w:val="009662F6"/>
    <w:rsid w:val="00970038"/>
    <w:rsid w:val="00970706"/>
    <w:rsid w:val="0097216C"/>
    <w:rsid w:val="00972CF9"/>
    <w:rsid w:val="00973034"/>
    <w:rsid w:val="00973628"/>
    <w:rsid w:val="00974545"/>
    <w:rsid w:val="00976730"/>
    <w:rsid w:val="00977CF9"/>
    <w:rsid w:val="00980025"/>
    <w:rsid w:val="00980EA9"/>
    <w:rsid w:val="00982380"/>
    <w:rsid w:val="009828BE"/>
    <w:rsid w:val="009831D4"/>
    <w:rsid w:val="009832E9"/>
    <w:rsid w:val="009904D4"/>
    <w:rsid w:val="0099216A"/>
    <w:rsid w:val="0099314C"/>
    <w:rsid w:val="00993B31"/>
    <w:rsid w:val="00995335"/>
    <w:rsid w:val="0099640F"/>
    <w:rsid w:val="0099656B"/>
    <w:rsid w:val="009978E8"/>
    <w:rsid w:val="009A0688"/>
    <w:rsid w:val="009A0A62"/>
    <w:rsid w:val="009A3C65"/>
    <w:rsid w:val="009A6A71"/>
    <w:rsid w:val="009B20B0"/>
    <w:rsid w:val="009B2236"/>
    <w:rsid w:val="009B2451"/>
    <w:rsid w:val="009B4C8A"/>
    <w:rsid w:val="009B6F55"/>
    <w:rsid w:val="009C3126"/>
    <w:rsid w:val="009C3261"/>
    <w:rsid w:val="009C383D"/>
    <w:rsid w:val="009C3C4E"/>
    <w:rsid w:val="009C4404"/>
    <w:rsid w:val="009C44E9"/>
    <w:rsid w:val="009C5152"/>
    <w:rsid w:val="009C72D6"/>
    <w:rsid w:val="009D5B32"/>
    <w:rsid w:val="009E32A8"/>
    <w:rsid w:val="009E40E4"/>
    <w:rsid w:val="009E4A6A"/>
    <w:rsid w:val="009E587F"/>
    <w:rsid w:val="009E5EE5"/>
    <w:rsid w:val="009F1FE2"/>
    <w:rsid w:val="009F3081"/>
    <w:rsid w:val="009F48CC"/>
    <w:rsid w:val="009F4D65"/>
    <w:rsid w:val="009F5297"/>
    <w:rsid w:val="009F5C3D"/>
    <w:rsid w:val="009F723A"/>
    <w:rsid w:val="00A01425"/>
    <w:rsid w:val="00A040D6"/>
    <w:rsid w:val="00A07E9C"/>
    <w:rsid w:val="00A144BB"/>
    <w:rsid w:val="00A15BF5"/>
    <w:rsid w:val="00A201C3"/>
    <w:rsid w:val="00A2095B"/>
    <w:rsid w:val="00A24E16"/>
    <w:rsid w:val="00A25169"/>
    <w:rsid w:val="00A25C06"/>
    <w:rsid w:val="00A275C4"/>
    <w:rsid w:val="00A30A47"/>
    <w:rsid w:val="00A3161F"/>
    <w:rsid w:val="00A32177"/>
    <w:rsid w:val="00A32FB0"/>
    <w:rsid w:val="00A3614F"/>
    <w:rsid w:val="00A4231C"/>
    <w:rsid w:val="00A424A0"/>
    <w:rsid w:val="00A42EB9"/>
    <w:rsid w:val="00A44265"/>
    <w:rsid w:val="00A53FC7"/>
    <w:rsid w:val="00A54A6E"/>
    <w:rsid w:val="00A614EF"/>
    <w:rsid w:val="00A61B8F"/>
    <w:rsid w:val="00A64B0D"/>
    <w:rsid w:val="00A677BA"/>
    <w:rsid w:val="00A7690A"/>
    <w:rsid w:val="00A77302"/>
    <w:rsid w:val="00A815F1"/>
    <w:rsid w:val="00A8254E"/>
    <w:rsid w:val="00A835A4"/>
    <w:rsid w:val="00A850BB"/>
    <w:rsid w:val="00A86BBB"/>
    <w:rsid w:val="00A86DDC"/>
    <w:rsid w:val="00A90541"/>
    <w:rsid w:val="00A90AB1"/>
    <w:rsid w:val="00A91416"/>
    <w:rsid w:val="00A92373"/>
    <w:rsid w:val="00A95B84"/>
    <w:rsid w:val="00A966EA"/>
    <w:rsid w:val="00A97B9C"/>
    <w:rsid w:val="00A97F6D"/>
    <w:rsid w:val="00AA1C94"/>
    <w:rsid w:val="00AA20D7"/>
    <w:rsid w:val="00AA3014"/>
    <w:rsid w:val="00AA33BF"/>
    <w:rsid w:val="00AA40EC"/>
    <w:rsid w:val="00AA4882"/>
    <w:rsid w:val="00AA6A69"/>
    <w:rsid w:val="00AA704F"/>
    <w:rsid w:val="00AB0D6C"/>
    <w:rsid w:val="00AB2005"/>
    <w:rsid w:val="00AB3C4B"/>
    <w:rsid w:val="00AC1D46"/>
    <w:rsid w:val="00AC247D"/>
    <w:rsid w:val="00AC3C68"/>
    <w:rsid w:val="00AC663C"/>
    <w:rsid w:val="00AC732D"/>
    <w:rsid w:val="00AD1744"/>
    <w:rsid w:val="00AE0EB1"/>
    <w:rsid w:val="00AE7C40"/>
    <w:rsid w:val="00AF3F30"/>
    <w:rsid w:val="00AF51F2"/>
    <w:rsid w:val="00AF571F"/>
    <w:rsid w:val="00AF6746"/>
    <w:rsid w:val="00B00156"/>
    <w:rsid w:val="00B00CC6"/>
    <w:rsid w:val="00B026C8"/>
    <w:rsid w:val="00B0341C"/>
    <w:rsid w:val="00B03915"/>
    <w:rsid w:val="00B048B8"/>
    <w:rsid w:val="00B04BD7"/>
    <w:rsid w:val="00B05606"/>
    <w:rsid w:val="00B0666A"/>
    <w:rsid w:val="00B11D5F"/>
    <w:rsid w:val="00B12814"/>
    <w:rsid w:val="00B129AC"/>
    <w:rsid w:val="00B12CF8"/>
    <w:rsid w:val="00B12F34"/>
    <w:rsid w:val="00B162BB"/>
    <w:rsid w:val="00B17B82"/>
    <w:rsid w:val="00B208E2"/>
    <w:rsid w:val="00B21DA8"/>
    <w:rsid w:val="00B22339"/>
    <w:rsid w:val="00B2777E"/>
    <w:rsid w:val="00B27D94"/>
    <w:rsid w:val="00B30007"/>
    <w:rsid w:val="00B325B9"/>
    <w:rsid w:val="00B333B9"/>
    <w:rsid w:val="00B33400"/>
    <w:rsid w:val="00B36312"/>
    <w:rsid w:val="00B41EBE"/>
    <w:rsid w:val="00B42838"/>
    <w:rsid w:val="00B4561C"/>
    <w:rsid w:val="00B46345"/>
    <w:rsid w:val="00B46939"/>
    <w:rsid w:val="00B526BE"/>
    <w:rsid w:val="00B54539"/>
    <w:rsid w:val="00B55E60"/>
    <w:rsid w:val="00B5668F"/>
    <w:rsid w:val="00B61FAA"/>
    <w:rsid w:val="00B64E71"/>
    <w:rsid w:val="00B70F48"/>
    <w:rsid w:val="00B714DD"/>
    <w:rsid w:val="00B718DA"/>
    <w:rsid w:val="00B72DE9"/>
    <w:rsid w:val="00B73231"/>
    <w:rsid w:val="00B772F5"/>
    <w:rsid w:val="00B775F4"/>
    <w:rsid w:val="00B80171"/>
    <w:rsid w:val="00B84A9E"/>
    <w:rsid w:val="00B90184"/>
    <w:rsid w:val="00B955D9"/>
    <w:rsid w:val="00B9574D"/>
    <w:rsid w:val="00B96B59"/>
    <w:rsid w:val="00BA23D0"/>
    <w:rsid w:val="00BA5021"/>
    <w:rsid w:val="00BA56DF"/>
    <w:rsid w:val="00BA6FF3"/>
    <w:rsid w:val="00BA7813"/>
    <w:rsid w:val="00BB16CA"/>
    <w:rsid w:val="00BB2BE4"/>
    <w:rsid w:val="00BB3812"/>
    <w:rsid w:val="00BB4F1D"/>
    <w:rsid w:val="00BB648D"/>
    <w:rsid w:val="00BB7C2B"/>
    <w:rsid w:val="00BB7CCE"/>
    <w:rsid w:val="00BC51AE"/>
    <w:rsid w:val="00BC6013"/>
    <w:rsid w:val="00BD2AB6"/>
    <w:rsid w:val="00BD3680"/>
    <w:rsid w:val="00BD40AE"/>
    <w:rsid w:val="00BD45A4"/>
    <w:rsid w:val="00BD5FB9"/>
    <w:rsid w:val="00BD6F67"/>
    <w:rsid w:val="00BD7429"/>
    <w:rsid w:val="00BE2215"/>
    <w:rsid w:val="00BE35BE"/>
    <w:rsid w:val="00BE39F3"/>
    <w:rsid w:val="00BE3BF8"/>
    <w:rsid w:val="00BE410B"/>
    <w:rsid w:val="00BE7D34"/>
    <w:rsid w:val="00BF40F5"/>
    <w:rsid w:val="00BF43FB"/>
    <w:rsid w:val="00BF4622"/>
    <w:rsid w:val="00BF5752"/>
    <w:rsid w:val="00C00493"/>
    <w:rsid w:val="00C00603"/>
    <w:rsid w:val="00C01956"/>
    <w:rsid w:val="00C02875"/>
    <w:rsid w:val="00C02BDF"/>
    <w:rsid w:val="00C045BD"/>
    <w:rsid w:val="00C049F5"/>
    <w:rsid w:val="00C112D3"/>
    <w:rsid w:val="00C1210F"/>
    <w:rsid w:val="00C1354D"/>
    <w:rsid w:val="00C13761"/>
    <w:rsid w:val="00C14BB1"/>
    <w:rsid w:val="00C17184"/>
    <w:rsid w:val="00C200DD"/>
    <w:rsid w:val="00C21CCD"/>
    <w:rsid w:val="00C229DB"/>
    <w:rsid w:val="00C25DDD"/>
    <w:rsid w:val="00C2659E"/>
    <w:rsid w:val="00C27AD0"/>
    <w:rsid w:val="00C3101D"/>
    <w:rsid w:val="00C33A68"/>
    <w:rsid w:val="00C34120"/>
    <w:rsid w:val="00C34157"/>
    <w:rsid w:val="00C34162"/>
    <w:rsid w:val="00C349A0"/>
    <w:rsid w:val="00C35432"/>
    <w:rsid w:val="00C37422"/>
    <w:rsid w:val="00C40A8F"/>
    <w:rsid w:val="00C4182B"/>
    <w:rsid w:val="00C44ABC"/>
    <w:rsid w:val="00C47AAE"/>
    <w:rsid w:val="00C47F77"/>
    <w:rsid w:val="00C54527"/>
    <w:rsid w:val="00C55681"/>
    <w:rsid w:val="00C5650C"/>
    <w:rsid w:val="00C60BDD"/>
    <w:rsid w:val="00C62BDE"/>
    <w:rsid w:val="00C62CA6"/>
    <w:rsid w:val="00C65D88"/>
    <w:rsid w:val="00C6645D"/>
    <w:rsid w:val="00C6646E"/>
    <w:rsid w:val="00C67201"/>
    <w:rsid w:val="00C67EEB"/>
    <w:rsid w:val="00C72DFF"/>
    <w:rsid w:val="00C73D67"/>
    <w:rsid w:val="00C7502F"/>
    <w:rsid w:val="00C80520"/>
    <w:rsid w:val="00C83B17"/>
    <w:rsid w:val="00C87451"/>
    <w:rsid w:val="00C87E2B"/>
    <w:rsid w:val="00C905A6"/>
    <w:rsid w:val="00C91200"/>
    <w:rsid w:val="00C92456"/>
    <w:rsid w:val="00C95ADB"/>
    <w:rsid w:val="00C96CDE"/>
    <w:rsid w:val="00CA0A13"/>
    <w:rsid w:val="00CA19C7"/>
    <w:rsid w:val="00CA3A74"/>
    <w:rsid w:val="00CA4276"/>
    <w:rsid w:val="00CA5AAF"/>
    <w:rsid w:val="00CA6A36"/>
    <w:rsid w:val="00CA74A5"/>
    <w:rsid w:val="00CA7931"/>
    <w:rsid w:val="00CA7E75"/>
    <w:rsid w:val="00CB0356"/>
    <w:rsid w:val="00CB0C68"/>
    <w:rsid w:val="00CB17F0"/>
    <w:rsid w:val="00CB2771"/>
    <w:rsid w:val="00CB6BF7"/>
    <w:rsid w:val="00CC54BA"/>
    <w:rsid w:val="00CC7455"/>
    <w:rsid w:val="00CD1B0B"/>
    <w:rsid w:val="00CD3E1F"/>
    <w:rsid w:val="00CD4A2B"/>
    <w:rsid w:val="00CD517A"/>
    <w:rsid w:val="00CD688D"/>
    <w:rsid w:val="00CD6B97"/>
    <w:rsid w:val="00CD7964"/>
    <w:rsid w:val="00CD7CF4"/>
    <w:rsid w:val="00CE0A43"/>
    <w:rsid w:val="00CE2E6E"/>
    <w:rsid w:val="00CE4F63"/>
    <w:rsid w:val="00CF4647"/>
    <w:rsid w:val="00CF75DD"/>
    <w:rsid w:val="00D039B7"/>
    <w:rsid w:val="00D0624F"/>
    <w:rsid w:val="00D0640C"/>
    <w:rsid w:val="00D105A7"/>
    <w:rsid w:val="00D10D73"/>
    <w:rsid w:val="00D1157F"/>
    <w:rsid w:val="00D12E9A"/>
    <w:rsid w:val="00D13996"/>
    <w:rsid w:val="00D1424B"/>
    <w:rsid w:val="00D14CC8"/>
    <w:rsid w:val="00D14D8F"/>
    <w:rsid w:val="00D1667F"/>
    <w:rsid w:val="00D16BEF"/>
    <w:rsid w:val="00D17826"/>
    <w:rsid w:val="00D20A13"/>
    <w:rsid w:val="00D21DB1"/>
    <w:rsid w:val="00D22DFD"/>
    <w:rsid w:val="00D22E92"/>
    <w:rsid w:val="00D23009"/>
    <w:rsid w:val="00D23731"/>
    <w:rsid w:val="00D247C9"/>
    <w:rsid w:val="00D2506B"/>
    <w:rsid w:val="00D26446"/>
    <w:rsid w:val="00D269E1"/>
    <w:rsid w:val="00D3035B"/>
    <w:rsid w:val="00D30368"/>
    <w:rsid w:val="00D31E20"/>
    <w:rsid w:val="00D32489"/>
    <w:rsid w:val="00D326DD"/>
    <w:rsid w:val="00D328D0"/>
    <w:rsid w:val="00D336D2"/>
    <w:rsid w:val="00D34EC7"/>
    <w:rsid w:val="00D40381"/>
    <w:rsid w:val="00D40C0C"/>
    <w:rsid w:val="00D4162E"/>
    <w:rsid w:val="00D43995"/>
    <w:rsid w:val="00D44A53"/>
    <w:rsid w:val="00D44AB0"/>
    <w:rsid w:val="00D47209"/>
    <w:rsid w:val="00D47312"/>
    <w:rsid w:val="00D47BF4"/>
    <w:rsid w:val="00D50BB6"/>
    <w:rsid w:val="00D524D4"/>
    <w:rsid w:val="00D52AEB"/>
    <w:rsid w:val="00D52E3E"/>
    <w:rsid w:val="00D53F13"/>
    <w:rsid w:val="00D54A24"/>
    <w:rsid w:val="00D5752D"/>
    <w:rsid w:val="00D6096B"/>
    <w:rsid w:val="00D61D2A"/>
    <w:rsid w:val="00D62369"/>
    <w:rsid w:val="00D63309"/>
    <w:rsid w:val="00D644B1"/>
    <w:rsid w:val="00D64563"/>
    <w:rsid w:val="00D67E3B"/>
    <w:rsid w:val="00D72073"/>
    <w:rsid w:val="00D73008"/>
    <w:rsid w:val="00D73C46"/>
    <w:rsid w:val="00D73D40"/>
    <w:rsid w:val="00D809C8"/>
    <w:rsid w:val="00D82D36"/>
    <w:rsid w:val="00D843A0"/>
    <w:rsid w:val="00D85A91"/>
    <w:rsid w:val="00D87330"/>
    <w:rsid w:val="00D90734"/>
    <w:rsid w:val="00D91453"/>
    <w:rsid w:val="00D92144"/>
    <w:rsid w:val="00D92753"/>
    <w:rsid w:val="00D930AD"/>
    <w:rsid w:val="00D9378F"/>
    <w:rsid w:val="00D937E0"/>
    <w:rsid w:val="00D93877"/>
    <w:rsid w:val="00D95797"/>
    <w:rsid w:val="00D96119"/>
    <w:rsid w:val="00D97DBB"/>
    <w:rsid w:val="00D97ECA"/>
    <w:rsid w:val="00DA01F9"/>
    <w:rsid w:val="00DA498C"/>
    <w:rsid w:val="00DA4EFB"/>
    <w:rsid w:val="00DA525C"/>
    <w:rsid w:val="00DA5DF4"/>
    <w:rsid w:val="00DB102B"/>
    <w:rsid w:val="00DB1413"/>
    <w:rsid w:val="00DB2F8C"/>
    <w:rsid w:val="00DB386D"/>
    <w:rsid w:val="00DB3CD9"/>
    <w:rsid w:val="00DB5582"/>
    <w:rsid w:val="00DB7364"/>
    <w:rsid w:val="00DC1A45"/>
    <w:rsid w:val="00DC26BD"/>
    <w:rsid w:val="00DC310A"/>
    <w:rsid w:val="00DC34DD"/>
    <w:rsid w:val="00DC59CB"/>
    <w:rsid w:val="00DC5C21"/>
    <w:rsid w:val="00DC68B8"/>
    <w:rsid w:val="00DD0F1F"/>
    <w:rsid w:val="00DD243D"/>
    <w:rsid w:val="00DD6712"/>
    <w:rsid w:val="00DD72A3"/>
    <w:rsid w:val="00DE0A52"/>
    <w:rsid w:val="00DE17D5"/>
    <w:rsid w:val="00DE283D"/>
    <w:rsid w:val="00DE677E"/>
    <w:rsid w:val="00DE7052"/>
    <w:rsid w:val="00DE74B3"/>
    <w:rsid w:val="00DF350B"/>
    <w:rsid w:val="00DF4E96"/>
    <w:rsid w:val="00E01203"/>
    <w:rsid w:val="00E01B3B"/>
    <w:rsid w:val="00E020AE"/>
    <w:rsid w:val="00E035D3"/>
    <w:rsid w:val="00E04EAA"/>
    <w:rsid w:val="00E0613C"/>
    <w:rsid w:val="00E06773"/>
    <w:rsid w:val="00E067C5"/>
    <w:rsid w:val="00E1066D"/>
    <w:rsid w:val="00E11239"/>
    <w:rsid w:val="00E11265"/>
    <w:rsid w:val="00E156BE"/>
    <w:rsid w:val="00E16541"/>
    <w:rsid w:val="00E17140"/>
    <w:rsid w:val="00E17370"/>
    <w:rsid w:val="00E173FC"/>
    <w:rsid w:val="00E209D7"/>
    <w:rsid w:val="00E22B94"/>
    <w:rsid w:val="00E272F5"/>
    <w:rsid w:val="00E278F4"/>
    <w:rsid w:val="00E27DBF"/>
    <w:rsid w:val="00E300B7"/>
    <w:rsid w:val="00E335AC"/>
    <w:rsid w:val="00E34E61"/>
    <w:rsid w:val="00E35D1A"/>
    <w:rsid w:val="00E36794"/>
    <w:rsid w:val="00E40103"/>
    <w:rsid w:val="00E426CA"/>
    <w:rsid w:val="00E42A1A"/>
    <w:rsid w:val="00E433C0"/>
    <w:rsid w:val="00E434C4"/>
    <w:rsid w:val="00E45A76"/>
    <w:rsid w:val="00E5167F"/>
    <w:rsid w:val="00E5293F"/>
    <w:rsid w:val="00E57B4C"/>
    <w:rsid w:val="00E603BA"/>
    <w:rsid w:val="00E616AE"/>
    <w:rsid w:val="00E62DFA"/>
    <w:rsid w:val="00E63E2D"/>
    <w:rsid w:val="00E64B9F"/>
    <w:rsid w:val="00E64D0D"/>
    <w:rsid w:val="00E669B3"/>
    <w:rsid w:val="00E675BF"/>
    <w:rsid w:val="00E71778"/>
    <w:rsid w:val="00E71D7A"/>
    <w:rsid w:val="00E73A91"/>
    <w:rsid w:val="00E74B9E"/>
    <w:rsid w:val="00E75677"/>
    <w:rsid w:val="00E76234"/>
    <w:rsid w:val="00E805F4"/>
    <w:rsid w:val="00E80B2C"/>
    <w:rsid w:val="00E80F9B"/>
    <w:rsid w:val="00E81446"/>
    <w:rsid w:val="00E838A5"/>
    <w:rsid w:val="00E84CCE"/>
    <w:rsid w:val="00E85330"/>
    <w:rsid w:val="00E86E4F"/>
    <w:rsid w:val="00E87FBB"/>
    <w:rsid w:val="00E9389C"/>
    <w:rsid w:val="00E93AE6"/>
    <w:rsid w:val="00E943D7"/>
    <w:rsid w:val="00E9747D"/>
    <w:rsid w:val="00EA0033"/>
    <w:rsid w:val="00EA03D6"/>
    <w:rsid w:val="00EA050F"/>
    <w:rsid w:val="00EA0F2A"/>
    <w:rsid w:val="00EA13C9"/>
    <w:rsid w:val="00EA2047"/>
    <w:rsid w:val="00EA268D"/>
    <w:rsid w:val="00EA3C85"/>
    <w:rsid w:val="00EA3DA6"/>
    <w:rsid w:val="00EA44EF"/>
    <w:rsid w:val="00EA5B2B"/>
    <w:rsid w:val="00EB02E3"/>
    <w:rsid w:val="00EB047A"/>
    <w:rsid w:val="00EB1EE6"/>
    <w:rsid w:val="00EB6014"/>
    <w:rsid w:val="00EC1DBF"/>
    <w:rsid w:val="00EC20E0"/>
    <w:rsid w:val="00EC517D"/>
    <w:rsid w:val="00EC7572"/>
    <w:rsid w:val="00ED01EE"/>
    <w:rsid w:val="00ED2E49"/>
    <w:rsid w:val="00ED35CA"/>
    <w:rsid w:val="00ED5F46"/>
    <w:rsid w:val="00EE03F9"/>
    <w:rsid w:val="00EE051A"/>
    <w:rsid w:val="00EE1094"/>
    <w:rsid w:val="00EE217C"/>
    <w:rsid w:val="00EE24D3"/>
    <w:rsid w:val="00EE3258"/>
    <w:rsid w:val="00EE4C21"/>
    <w:rsid w:val="00EE6937"/>
    <w:rsid w:val="00EE7BDF"/>
    <w:rsid w:val="00EF1315"/>
    <w:rsid w:val="00EF182E"/>
    <w:rsid w:val="00EF182F"/>
    <w:rsid w:val="00EF1A63"/>
    <w:rsid w:val="00EF3E20"/>
    <w:rsid w:val="00EF4AF2"/>
    <w:rsid w:val="00EF66BD"/>
    <w:rsid w:val="00F007AC"/>
    <w:rsid w:val="00F05A25"/>
    <w:rsid w:val="00F0632A"/>
    <w:rsid w:val="00F072E9"/>
    <w:rsid w:val="00F11AE0"/>
    <w:rsid w:val="00F11E2A"/>
    <w:rsid w:val="00F13A7A"/>
    <w:rsid w:val="00F1523B"/>
    <w:rsid w:val="00F1644D"/>
    <w:rsid w:val="00F21203"/>
    <w:rsid w:val="00F2619A"/>
    <w:rsid w:val="00F30193"/>
    <w:rsid w:val="00F3417E"/>
    <w:rsid w:val="00F354D6"/>
    <w:rsid w:val="00F376BF"/>
    <w:rsid w:val="00F404E5"/>
    <w:rsid w:val="00F41EED"/>
    <w:rsid w:val="00F435D0"/>
    <w:rsid w:val="00F443B5"/>
    <w:rsid w:val="00F44B21"/>
    <w:rsid w:val="00F452D0"/>
    <w:rsid w:val="00F46CF3"/>
    <w:rsid w:val="00F52364"/>
    <w:rsid w:val="00F55581"/>
    <w:rsid w:val="00F57495"/>
    <w:rsid w:val="00F57725"/>
    <w:rsid w:val="00F600D8"/>
    <w:rsid w:val="00F631E6"/>
    <w:rsid w:val="00F63936"/>
    <w:rsid w:val="00F64D26"/>
    <w:rsid w:val="00F65904"/>
    <w:rsid w:val="00F65E14"/>
    <w:rsid w:val="00F65E9C"/>
    <w:rsid w:val="00F70092"/>
    <w:rsid w:val="00F71884"/>
    <w:rsid w:val="00F71DF4"/>
    <w:rsid w:val="00F731FC"/>
    <w:rsid w:val="00F73D2C"/>
    <w:rsid w:val="00F740E9"/>
    <w:rsid w:val="00F74C79"/>
    <w:rsid w:val="00F75298"/>
    <w:rsid w:val="00F75A96"/>
    <w:rsid w:val="00F75DC0"/>
    <w:rsid w:val="00F7774C"/>
    <w:rsid w:val="00F8020A"/>
    <w:rsid w:val="00F81561"/>
    <w:rsid w:val="00F84185"/>
    <w:rsid w:val="00F85B93"/>
    <w:rsid w:val="00F86553"/>
    <w:rsid w:val="00F8799F"/>
    <w:rsid w:val="00F91470"/>
    <w:rsid w:val="00F92D11"/>
    <w:rsid w:val="00F961A0"/>
    <w:rsid w:val="00F96E50"/>
    <w:rsid w:val="00FA196E"/>
    <w:rsid w:val="00FA2950"/>
    <w:rsid w:val="00FA34A5"/>
    <w:rsid w:val="00FA3BB6"/>
    <w:rsid w:val="00FA5D09"/>
    <w:rsid w:val="00FA5EC6"/>
    <w:rsid w:val="00FA7CC2"/>
    <w:rsid w:val="00FB2822"/>
    <w:rsid w:val="00FB30E3"/>
    <w:rsid w:val="00FB7B2A"/>
    <w:rsid w:val="00FC18C1"/>
    <w:rsid w:val="00FC18D1"/>
    <w:rsid w:val="00FC2BC6"/>
    <w:rsid w:val="00FC3725"/>
    <w:rsid w:val="00FC4517"/>
    <w:rsid w:val="00FC601C"/>
    <w:rsid w:val="00FC663C"/>
    <w:rsid w:val="00FC7140"/>
    <w:rsid w:val="00FD0AC3"/>
    <w:rsid w:val="00FD24C5"/>
    <w:rsid w:val="00FD3181"/>
    <w:rsid w:val="00FD3D46"/>
    <w:rsid w:val="00FD47DB"/>
    <w:rsid w:val="00FD4850"/>
    <w:rsid w:val="00FD549C"/>
    <w:rsid w:val="00FD6E59"/>
    <w:rsid w:val="00FE0096"/>
    <w:rsid w:val="00FE0E47"/>
    <w:rsid w:val="00FE1C6B"/>
    <w:rsid w:val="00FE23AC"/>
    <w:rsid w:val="00FE47E5"/>
    <w:rsid w:val="00FE7E06"/>
    <w:rsid w:val="00FF1ACE"/>
    <w:rsid w:val="00FF5E3B"/>
    <w:rsid w:val="00FF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A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61A0"/>
    <w:rPr>
      <w:color w:val="0000FF"/>
      <w:u w:val="single"/>
    </w:rPr>
  </w:style>
  <w:style w:type="paragraph" w:styleId="Header">
    <w:name w:val="header"/>
    <w:basedOn w:val="Normal"/>
    <w:rsid w:val="006461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61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61AB"/>
  </w:style>
  <w:style w:type="character" w:styleId="CommentReference">
    <w:name w:val="annotation reference"/>
    <w:basedOn w:val="DefaultParagraphFont"/>
    <w:semiHidden/>
    <w:rsid w:val="005D161B"/>
    <w:rPr>
      <w:sz w:val="16"/>
      <w:szCs w:val="16"/>
    </w:rPr>
  </w:style>
  <w:style w:type="paragraph" w:styleId="CommentText">
    <w:name w:val="annotation text"/>
    <w:basedOn w:val="Normal"/>
    <w:semiHidden/>
    <w:rsid w:val="005D16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161B"/>
    <w:rPr>
      <w:b/>
      <w:bCs/>
    </w:rPr>
  </w:style>
  <w:style w:type="paragraph" w:styleId="BalloonText">
    <w:name w:val="Balloon Text"/>
    <w:basedOn w:val="Normal"/>
    <w:semiHidden/>
    <w:rsid w:val="005D1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69ED-6B39-485C-B735-4F7670CA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Meeting</vt:lpstr>
    </vt:vector>
  </TitlesOfParts>
  <Company>San Diego State University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Meeting</dc:title>
  <dc:subject/>
  <dc:creator>sdsu</dc:creator>
  <cp:keywords/>
  <dc:description/>
  <cp:lastModifiedBy>Cindi McClain</cp:lastModifiedBy>
  <cp:revision>12</cp:revision>
  <cp:lastPrinted>2010-03-05T00:36:00Z</cp:lastPrinted>
  <dcterms:created xsi:type="dcterms:W3CDTF">2010-03-04T20:25:00Z</dcterms:created>
  <dcterms:modified xsi:type="dcterms:W3CDTF">2010-03-17T15:30:00Z</dcterms:modified>
</cp:coreProperties>
</file>